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B4B85" w14:textId="36E7E0AA" w:rsidR="00307C10" w:rsidRPr="00252694" w:rsidRDefault="007F49FE" w:rsidP="00E87FA9">
      <w:pPr>
        <w:spacing w:before="72"/>
        <w:ind w:left="2835"/>
        <w:rPr>
          <w:rFonts w:asciiTheme="majorHAnsi" w:hAnsiTheme="majorHAnsi"/>
        </w:rPr>
      </w:pPr>
      <w:r w:rsidRPr="00252694">
        <w:rPr>
          <w:rFonts w:asciiTheme="majorHAnsi" w:hAnsiTheme="majorHAnsi"/>
          <w:b/>
          <w:bCs/>
          <w:spacing w:val="-2"/>
        </w:rPr>
        <w:t>JEANS:</w:t>
      </w:r>
      <w:r w:rsidRPr="00252694">
        <w:rPr>
          <w:rFonts w:asciiTheme="majorHAnsi" w:hAnsiTheme="majorHAnsi"/>
          <w:spacing w:val="-2"/>
        </w:rPr>
        <w:t xml:space="preserve"> </w:t>
      </w:r>
      <w:r w:rsidRPr="00252694">
        <w:rPr>
          <w:rFonts w:asciiTheme="majorHAnsi" w:hAnsiTheme="majorHAnsi"/>
          <w:b/>
          <w:bCs/>
          <w:spacing w:val="-2"/>
        </w:rPr>
        <w:t xml:space="preserve">Journal of Educational and Applied Natural Sciences </w:t>
      </w:r>
      <w:r w:rsidRPr="00252694">
        <w:rPr>
          <w:rFonts w:asciiTheme="majorHAnsi" w:hAnsiTheme="majorHAnsi"/>
          <w:b/>
        </w:rPr>
        <w:t>20</w:t>
      </w:r>
      <w:r w:rsidR="000A335F">
        <w:rPr>
          <w:rFonts w:asciiTheme="majorHAnsi" w:hAnsiTheme="majorHAnsi"/>
          <w:b/>
        </w:rPr>
        <w:t>26</w:t>
      </w:r>
      <w:r w:rsidRPr="00252694">
        <w:rPr>
          <w:rFonts w:asciiTheme="majorHAnsi" w:hAnsiTheme="majorHAnsi"/>
          <w:b/>
        </w:rPr>
        <w:t>,</w:t>
      </w:r>
      <w:r w:rsidRPr="00252694">
        <w:rPr>
          <w:rFonts w:asciiTheme="majorHAnsi" w:hAnsiTheme="majorHAnsi"/>
          <w:b/>
          <w:spacing w:val="-4"/>
        </w:rPr>
        <w:t xml:space="preserve"> </w:t>
      </w:r>
      <w:r w:rsidR="000A335F">
        <w:rPr>
          <w:rFonts w:asciiTheme="majorHAnsi" w:hAnsiTheme="majorHAnsi"/>
          <w:b/>
        </w:rPr>
        <w:t>1, 1</w:t>
      </w:r>
    </w:p>
    <w:p w14:paraId="3BDCEDFB" w14:textId="370F5E6E" w:rsidR="00307C10" w:rsidRPr="00252694" w:rsidRDefault="00307C10">
      <w:pPr>
        <w:pStyle w:val="BodyText"/>
        <w:spacing w:before="8" w:after="1"/>
        <w:rPr>
          <w:rFonts w:asciiTheme="majorHAnsi" w:hAnsiTheme="majorHAnsi"/>
          <w:sz w:val="19"/>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6726"/>
        <w:gridCol w:w="1659"/>
      </w:tblGrid>
      <w:tr w:rsidR="00307C10" w:rsidRPr="00252694" w14:paraId="499D3C4B" w14:textId="77777777">
        <w:trPr>
          <w:trHeight w:val="1677"/>
        </w:trPr>
        <w:tc>
          <w:tcPr>
            <w:tcW w:w="1582" w:type="dxa"/>
            <w:tcBorders>
              <w:left w:val="nil"/>
              <w:bottom w:val="single" w:sz="24" w:space="0" w:color="000000"/>
              <w:right w:val="nil"/>
            </w:tcBorders>
          </w:tcPr>
          <w:p w14:paraId="6714B804" w14:textId="018C7ABA" w:rsidR="00307C10" w:rsidRPr="00252694" w:rsidRDefault="007A39B0">
            <w:pPr>
              <w:pStyle w:val="TableParagraph"/>
              <w:spacing w:before="19" w:line="288" w:lineRule="exact"/>
              <w:ind w:left="415"/>
              <w:rPr>
                <w:rFonts w:asciiTheme="majorHAnsi" w:hAnsiTheme="majorHAnsi"/>
                <w:b/>
                <w:sz w:val="26"/>
              </w:rPr>
            </w:pPr>
            <w:r w:rsidRPr="00252694">
              <w:rPr>
                <w:rFonts w:asciiTheme="majorHAnsi" w:hAnsiTheme="majorHAnsi"/>
                <w:b/>
                <w:noProof/>
                <w:spacing w:val="-4"/>
                <w:w w:val="105"/>
                <w:sz w:val="26"/>
              </w:rPr>
              <w:drawing>
                <wp:anchor distT="0" distB="0" distL="114300" distR="114300" simplePos="0" relativeHeight="487589376" behindDoc="1" locked="0" layoutInCell="1" allowOverlap="1" wp14:anchorId="7D624A88" wp14:editId="2724279E">
                  <wp:simplePos x="0" y="0"/>
                  <wp:positionH relativeFrom="column">
                    <wp:posOffset>-49335</wp:posOffset>
                  </wp:positionH>
                  <wp:positionV relativeFrom="paragraph">
                    <wp:posOffset>3859</wp:posOffset>
                  </wp:positionV>
                  <wp:extent cx="1033780" cy="1033780"/>
                  <wp:effectExtent l="0" t="0" r="0" b="0"/>
                  <wp:wrapNone/>
                  <wp:docPr id="19186209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780" cy="10337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726" w:type="dxa"/>
            <w:tcBorders>
              <w:left w:val="nil"/>
              <w:bottom w:val="single" w:sz="24" w:space="0" w:color="000000"/>
              <w:right w:val="nil"/>
            </w:tcBorders>
            <w:shd w:val="clear" w:color="auto" w:fill="BCD5ED"/>
          </w:tcPr>
          <w:p w14:paraId="20E45B41" w14:textId="502C26CC" w:rsidR="00307C10" w:rsidRPr="00252694" w:rsidRDefault="007A39B0">
            <w:pPr>
              <w:pStyle w:val="TableParagraph"/>
              <w:spacing w:before="300" w:line="320" w:lineRule="exact"/>
              <w:ind w:left="1" w:right="2"/>
              <w:jc w:val="center"/>
              <w:rPr>
                <w:rFonts w:asciiTheme="majorHAnsi" w:hAnsiTheme="majorHAnsi"/>
                <w:b/>
                <w:sz w:val="28"/>
              </w:rPr>
            </w:pPr>
            <w:r w:rsidRPr="00252694">
              <w:rPr>
                <w:rFonts w:asciiTheme="majorHAnsi" w:hAnsiTheme="majorHAnsi"/>
                <w:b/>
                <w:bCs/>
                <w:spacing w:val="-2"/>
                <w:sz w:val="28"/>
                <w:szCs w:val="28"/>
              </w:rPr>
              <w:t>Journal of Educational and Applied Natural Sciences</w:t>
            </w:r>
          </w:p>
          <w:p w14:paraId="738D925E" w14:textId="08C8C07A" w:rsidR="00307C10" w:rsidRPr="00252694" w:rsidRDefault="00000000">
            <w:pPr>
              <w:pStyle w:val="TableParagraph"/>
              <w:spacing w:line="182" w:lineRule="exact"/>
              <w:ind w:left="1" w:right="2"/>
              <w:jc w:val="center"/>
              <w:rPr>
                <w:rFonts w:asciiTheme="majorHAnsi" w:hAnsiTheme="majorHAnsi"/>
                <w:sz w:val="16"/>
              </w:rPr>
            </w:pPr>
            <w:r w:rsidRPr="00252694">
              <w:rPr>
                <w:rFonts w:asciiTheme="majorHAnsi" w:hAnsiTheme="majorHAnsi"/>
                <w:sz w:val="16"/>
              </w:rPr>
              <w:t>Journal</w:t>
            </w:r>
            <w:r w:rsidRPr="00252694">
              <w:rPr>
                <w:rFonts w:asciiTheme="majorHAnsi" w:hAnsiTheme="majorHAnsi"/>
                <w:spacing w:val="-9"/>
                <w:sz w:val="16"/>
              </w:rPr>
              <w:t xml:space="preserve"> </w:t>
            </w:r>
            <w:r w:rsidRPr="00252694">
              <w:rPr>
                <w:rFonts w:asciiTheme="majorHAnsi" w:hAnsiTheme="majorHAnsi"/>
                <w:sz w:val="16"/>
              </w:rPr>
              <w:t>homepage:</w:t>
            </w:r>
            <w:r w:rsidRPr="00252694">
              <w:rPr>
                <w:rFonts w:asciiTheme="majorHAnsi" w:hAnsiTheme="majorHAnsi"/>
                <w:spacing w:val="-7"/>
                <w:sz w:val="16"/>
              </w:rPr>
              <w:t xml:space="preserve"> </w:t>
            </w:r>
            <w:hyperlink r:id="rId9" w:history="1">
              <w:r w:rsidR="007D1969" w:rsidRPr="00E1222D">
                <w:rPr>
                  <w:rStyle w:val="Hyperlink"/>
                  <w:rFonts w:asciiTheme="majorHAnsi" w:hAnsiTheme="majorHAnsi"/>
                  <w:spacing w:val="-7"/>
                  <w:sz w:val="16"/>
                </w:rPr>
                <w:t>https://jurnal.stain-madina.ac.id/index.php/JEANS</w:t>
              </w:r>
            </w:hyperlink>
            <w:r w:rsidR="007D1969">
              <w:rPr>
                <w:rFonts w:asciiTheme="majorHAnsi" w:hAnsiTheme="majorHAnsi"/>
                <w:spacing w:val="-7"/>
                <w:sz w:val="16"/>
              </w:rPr>
              <w:t xml:space="preserve"> </w:t>
            </w:r>
          </w:p>
          <w:p w14:paraId="19352479" w14:textId="77777777" w:rsidR="00307C10" w:rsidRPr="00252694" w:rsidRDefault="00307C10">
            <w:pPr>
              <w:pStyle w:val="TableParagraph"/>
              <w:spacing w:before="9" w:line="240" w:lineRule="auto"/>
              <w:ind w:left="0"/>
              <w:rPr>
                <w:rFonts w:asciiTheme="majorHAnsi" w:hAnsiTheme="majorHAnsi"/>
                <w:sz w:val="16"/>
              </w:rPr>
            </w:pPr>
          </w:p>
          <w:p w14:paraId="09B90FAE" w14:textId="2A8FAEFE" w:rsidR="00307C10" w:rsidRPr="00252694" w:rsidRDefault="00BA14F1">
            <w:pPr>
              <w:pStyle w:val="TableParagraph"/>
              <w:spacing w:line="240" w:lineRule="auto"/>
              <w:ind w:left="2" w:right="1"/>
              <w:jc w:val="center"/>
              <w:rPr>
                <w:rFonts w:asciiTheme="majorHAnsi" w:hAnsiTheme="majorHAnsi"/>
                <w:b/>
                <w:spacing w:val="-10"/>
                <w:sz w:val="16"/>
              </w:rPr>
            </w:pPr>
            <w:r w:rsidRPr="00252694">
              <w:rPr>
                <w:rFonts w:asciiTheme="majorHAnsi" w:hAnsiTheme="majorHAnsi"/>
                <w:b/>
                <w:sz w:val="16"/>
              </w:rPr>
              <w:t>E-ISSN:</w:t>
            </w:r>
            <w:r w:rsidRPr="00252694">
              <w:rPr>
                <w:rFonts w:asciiTheme="majorHAnsi" w:hAnsiTheme="majorHAnsi"/>
                <w:b/>
                <w:spacing w:val="-10"/>
                <w:sz w:val="16"/>
              </w:rPr>
              <w:t xml:space="preserve"> </w:t>
            </w:r>
          </w:p>
          <w:p w14:paraId="26C50768" w14:textId="57FFB355" w:rsidR="00BA14F1" w:rsidRPr="00252694" w:rsidRDefault="00BA14F1">
            <w:pPr>
              <w:pStyle w:val="TableParagraph"/>
              <w:spacing w:line="240" w:lineRule="auto"/>
              <w:ind w:left="2" w:right="1"/>
              <w:jc w:val="center"/>
              <w:rPr>
                <w:rFonts w:asciiTheme="majorHAnsi" w:hAnsiTheme="majorHAnsi"/>
                <w:b/>
                <w:sz w:val="16"/>
              </w:rPr>
            </w:pPr>
            <w:r w:rsidRPr="00252694">
              <w:rPr>
                <w:rFonts w:asciiTheme="majorHAnsi" w:hAnsiTheme="majorHAnsi"/>
                <w:b/>
                <w:spacing w:val="-10"/>
                <w:sz w:val="16"/>
              </w:rPr>
              <w:t>P-ISSN:</w:t>
            </w:r>
          </w:p>
        </w:tc>
        <w:tc>
          <w:tcPr>
            <w:tcW w:w="1659" w:type="dxa"/>
            <w:tcBorders>
              <w:left w:val="nil"/>
              <w:bottom w:val="single" w:sz="24" w:space="0" w:color="000000"/>
              <w:right w:val="nil"/>
            </w:tcBorders>
          </w:tcPr>
          <w:p w14:paraId="6FB9E543" w14:textId="63A67D39" w:rsidR="00307C10" w:rsidRPr="00252694" w:rsidRDefault="00BA14F1">
            <w:pPr>
              <w:pStyle w:val="TableParagraph"/>
              <w:spacing w:line="240" w:lineRule="auto"/>
              <w:ind w:left="109"/>
              <w:rPr>
                <w:rFonts w:asciiTheme="majorHAnsi" w:hAnsiTheme="majorHAnsi"/>
                <w:sz w:val="20"/>
              </w:rPr>
            </w:pPr>
            <w:r w:rsidRPr="00252694">
              <w:rPr>
                <w:rFonts w:asciiTheme="majorHAnsi" w:hAnsiTheme="majorHAnsi"/>
                <w:noProof/>
                <w:sz w:val="20"/>
              </w:rPr>
              <w:drawing>
                <wp:anchor distT="0" distB="0" distL="114300" distR="114300" simplePos="0" relativeHeight="487590400" behindDoc="0" locked="0" layoutInCell="1" allowOverlap="1" wp14:anchorId="26E79399" wp14:editId="044B76ED">
                  <wp:simplePos x="0" y="0"/>
                  <wp:positionH relativeFrom="column">
                    <wp:posOffset>119722</wp:posOffset>
                  </wp:positionH>
                  <wp:positionV relativeFrom="paragraph">
                    <wp:posOffset>1661</wp:posOffset>
                  </wp:positionV>
                  <wp:extent cx="759655" cy="1054629"/>
                  <wp:effectExtent l="0" t="0" r="2540" b="0"/>
                  <wp:wrapNone/>
                  <wp:docPr id="14" name="Picture 13">
                    <a:extLst xmlns:a="http://schemas.openxmlformats.org/drawingml/2006/main">
                      <a:ext uri="{FF2B5EF4-FFF2-40B4-BE49-F238E27FC236}">
                        <a16:creationId xmlns:a16="http://schemas.microsoft.com/office/drawing/2014/main" id="{988BF3A9-7889-606C-FD51-1113BD275B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88BF3A9-7889-606C-FD51-1113BD275B3A}"/>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805" cy="1059002"/>
                          </a:xfrm>
                          <a:prstGeom prst="rect">
                            <a:avLst/>
                          </a:prstGeom>
                        </pic:spPr>
                      </pic:pic>
                    </a:graphicData>
                  </a:graphic>
                  <wp14:sizeRelH relativeFrom="margin">
                    <wp14:pctWidth>0</wp14:pctWidth>
                  </wp14:sizeRelH>
                  <wp14:sizeRelV relativeFrom="margin">
                    <wp14:pctHeight>0</wp14:pctHeight>
                  </wp14:sizeRelV>
                </wp:anchor>
              </w:drawing>
            </w:r>
          </w:p>
        </w:tc>
      </w:tr>
    </w:tbl>
    <w:p w14:paraId="14C225A6" w14:textId="77777777" w:rsidR="007A39B0" w:rsidRPr="00252694" w:rsidRDefault="007A39B0" w:rsidP="007A39B0">
      <w:pPr>
        <w:pStyle w:val="Heading1"/>
        <w:ind w:left="0" w:firstLine="0"/>
        <w:rPr>
          <w:rFonts w:asciiTheme="majorHAnsi" w:hAnsiTheme="majorHAnsi"/>
          <w:color w:val="000000" w:themeColor="text1"/>
        </w:rPr>
      </w:pPr>
    </w:p>
    <w:p w14:paraId="2A164D0F" w14:textId="77777777" w:rsidR="00FB70D3" w:rsidRPr="00FB70D3" w:rsidRDefault="00FB70D3" w:rsidP="00FB70D3">
      <w:pPr>
        <w:jc w:val="center"/>
        <w:rPr>
          <w:rFonts w:ascii="Cambria" w:hAnsi="Cambria"/>
          <w:b/>
          <w:color w:val="000000" w:themeColor="text1"/>
          <w:sz w:val="28"/>
          <w:szCs w:val="28"/>
        </w:rPr>
      </w:pPr>
      <w:r w:rsidRPr="00FB70D3">
        <w:rPr>
          <w:rFonts w:ascii="Cambria" w:hAnsi="Cambria"/>
          <w:b/>
          <w:color w:val="000000" w:themeColor="text1"/>
          <w:sz w:val="28"/>
          <w:szCs w:val="28"/>
        </w:rPr>
        <w:t xml:space="preserve">PENERAPAN STRATEGI </w:t>
      </w:r>
      <w:r w:rsidRPr="00FB70D3">
        <w:rPr>
          <w:rFonts w:ascii="Cambria" w:hAnsi="Cambria"/>
          <w:b/>
          <w:i/>
          <w:color w:val="000000" w:themeColor="text1"/>
          <w:sz w:val="28"/>
          <w:szCs w:val="28"/>
        </w:rPr>
        <w:t xml:space="preserve">EVERYONE IS A TEACHER HERE </w:t>
      </w:r>
      <w:r w:rsidRPr="00FB70D3">
        <w:rPr>
          <w:rFonts w:ascii="Cambria" w:hAnsi="Cambria"/>
          <w:b/>
          <w:color w:val="000000" w:themeColor="text1"/>
          <w:sz w:val="28"/>
          <w:szCs w:val="28"/>
        </w:rPr>
        <w:t xml:space="preserve">DENGAN </w:t>
      </w:r>
    </w:p>
    <w:p w14:paraId="3496FC8F" w14:textId="77777777" w:rsidR="00FB70D3" w:rsidRPr="00FB70D3" w:rsidRDefault="00FB70D3" w:rsidP="00FB70D3">
      <w:pPr>
        <w:jc w:val="center"/>
        <w:rPr>
          <w:rFonts w:ascii="Cambria" w:hAnsi="Cambria"/>
          <w:b/>
          <w:i/>
          <w:color w:val="000000" w:themeColor="text1"/>
          <w:sz w:val="28"/>
          <w:szCs w:val="28"/>
        </w:rPr>
      </w:pPr>
      <w:r w:rsidRPr="00FB70D3">
        <w:rPr>
          <w:rFonts w:ascii="Cambria" w:hAnsi="Cambria"/>
          <w:b/>
          <w:i/>
          <w:color w:val="000000" w:themeColor="text1"/>
          <w:sz w:val="28"/>
          <w:szCs w:val="28"/>
        </w:rPr>
        <w:t xml:space="preserve">E-ASESSMENT </w:t>
      </w:r>
      <w:r w:rsidRPr="00FB70D3">
        <w:rPr>
          <w:rFonts w:ascii="Cambria" w:hAnsi="Cambria"/>
          <w:b/>
          <w:color w:val="000000" w:themeColor="text1"/>
          <w:sz w:val="28"/>
          <w:szCs w:val="28"/>
        </w:rPr>
        <w:t>TERHADAP HASIL BELAJAR FISIKA</w:t>
      </w:r>
    </w:p>
    <w:p w14:paraId="28F544E5" w14:textId="77777777" w:rsidR="00FB70D3" w:rsidRDefault="00FB70D3" w:rsidP="00067CB2">
      <w:pPr>
        <w:spacing w:line="360" w:lineRule="auto"/>
        <w:jc w:val="center"/>
        <w:rPr>
          <w:rFonts w:ascii="Cambria" w:hAnsi="Cambria"/>
          <w:b/>
          <w:bCs/>
          <w:color w:val="000000"/>
          <w:sz w:val="28"/>
          <w:szCs w:val="28"/>
        </w:rPr>
      </w:pPr>
    </w:p>
    <w:p w14:paraId="4959B9D6" w14:textId="2C2D2449" w:rsidR="00E9377E" w:rsidRPr="00E9377E" w:rsidRDefault="00E9377E" w:rsidP="00E9377E">
      <w:pPr>
        <w:jc w:val="center"/>
        <w:rPr>
          <w:rFonts w:ascii="Cambria" w:hAnsi="Cambria"/>
          <w:b/>
          <w:sz w:val="20"/>
          <w:szCs w:val="20"/>
          <w:lang w:val="id-ID"/>
        </w:rPr>
      </w:pPr>
      <w:r w:rsidRPr="00E9377E">
        <w:rPr>
          <w:rFonts w:ascii="Cambria" w:hAnsi="Cambria"/>
          <w:b/>
          <w:sz w:val="20"/>
          <w:szCs w:val="20"/>
          <w:lang w:val="id-ID"/>
        </w:rPr>
        <w:t>Nisa Cahya Pertiwi Lubis</w:t>
      </w:r>
      <w:r>
        <w:rPr>
          <w:rFonts w:asciiTheme="majorHAnsi" w:hAnsiTheme="majorHAnsi"/>
          <w:b/>
          <w:sz w:val="20"/>
          <w:vertAlign w:val="superscript"/>
        </w:rPr>
        <w:t>1*</w:t>
      </w:r>
      <w:r w:rsidRPr="00E9377E">
        <w:rPr>
          <w:rFonts w:ascii="Cambria" w:hAnsi="Cambria"/>
          <w:b/>
          <w:sz w:val="20"/>
          <w:szCs w:val="20"/>
          <w:lang w:val="id-ID"/>
        </w:rPr>
        <w:t>, Muhammad Ari Saputra</w:t>
      </w:r>
      <w:r>
        <w:rPr>
          <w:rFonts w:asciiTheme="majorHAnsi" w:hAnsiTheme="majorHAnsi"/>
          <w:b/>
          <w:sz w:val="20"/>
          <w:vertAlign w:val="superscript"/>
        </w:rPr>
        <w:t>2*</w:t>
      </w:r>
    </w:p>
    <w:p w14:paraId="19BF9D20" w14:textId="45BCCF1C" w:rsidR="00307C10" w:rsidRDefault="00000000" w:rsidP="000A335F">
      <w:pPr>
        <w:spacing w:before="33"/>
        <w:ind w:left="83"/>
        <w:rPr>
          <w:rFonts w:asciiTheme="majorHAnsi" w:hAnsiTheme="majorHAnsi"/>
          <w:i/>
          <w:sz w:val="16"/>
        </w:rPr>
      </w:pPr>
      <w:r w:rsidRPr="00252694">
        <w:rPr>
          <w:rFonts w:asciiTheme="majorHAnsi" w:hAnsiTheme="majorHAnsi"/>
          <w:i/>
          <w:sz w:val="16"/>
          <w:vertAlign w:val="superscript"/>
        </w:rPr>
        <w:t>1</w:t>
      </w:r>
      <w:r w:rsidR="00933847" w:rsidRPr="00252694">
        <w:rPr>
          <w:rFonts w:asciiTheme="majorHAnsi" w:hAnsiTheme="majorHAnsi"/>
          <w:i/>
          <w:sz w:val="16"/>
        </w:rPr>
        <w:t>Tadris IPA</w:t>
      </w:r>
      <w:r w:rsidRPr="00252694">
        <w:rPr>
          <w:rFonts w:asciiTheme="majorHAnsi" w:hAnsiTheme="majorHAnsi"/>
          <w:i/>
          <w:sz w:val="16"/>
        </w:rPr>
        <w:t>,</w:t>
      </w:r>
      <w:r w:rsidRPr="00252694">
        <w:rPr>
          <w:rFonts w:asciiTheme="majorHAnsi" w:hAnsiTheme="majorHAnsi"/>
          <w:i/>
          <w:spacing w:val="-5"/>
          <w:sz w:val="16"/>
        </w:rPr>
        <w:t xml:space="preserve"> </w:t>
      </w:r>
      <w:r w:rsidR="0001547F" w:rsidRPr="00252694">
        <w:rPr>
          <w:rFonts w:asciiTheme="majorHAnsi" w:hAnsiTheme="majorHAnsi"/>
          <w:i/>
          <w:sz w:val="16"/>
        </w:rPr>
        <w:t xml:space="preserve">STAIN </w:t>
      </w:r>
      <w:proofErr w:type="spellStart"/>
      <w:r w:rsidR="0001547F" w:rsidRPr="00252694">
        <w:rPr>
          <w:rFonts w:asciiTheme="majorHAnsi" w:hAnsiTheme="majorHAnsi"/>
          <w:i/>
          <w:sz w:val="16"/>
        </w:rPr>
        <w:t>Mandailing</w:t>
      </w:r>
      <w:proofErr w:type="spellEnd"/>
      <w:r w:rsidR="0001547F" w:rsidRPr="00252694">
        <w:rPr>
          <w:rFonts w:asciiTheme="majorHAnsi" w:hAnsiTheme="majorHAnsi"/>
          <w:i/>
          <w:sz w:val="16"/>
        </w:rPr>
        <w:t xml:space="preserve"> Natal</w:t>
      </w:r>
      <w:r w:rsidRPr="00252694">
        <w:rPr>
          <w:rFonts w:asciiTheme="majorHAnsi" w:hAnsiTheme="majorHAnsi"/>
          <w:i/>
          <w:sz w:val="16"/>
        </w:rPr>
        <w:t>,</w:t>
      </w:r>
      <w:r w:rsidRPr="00252694">
        <w:rPr>
          <w:rFonts w:asciiTheme="majorHAnsi" w:hAnsiTheme="majorHAnsi"/>
          <w:i/>
          <w:spacing w:val="-4"/>
          <w:sz w:val="16"/>
        </w:rPr>
        <w:t xml:space="preserve"> </w:t>
      </w:r>
      <w:r w:rsidRPr="00252694">
        <w:rPr>
          <w:rFonts w:asciiTheme="majorHAnsi" w:hAnsiTheme="majorHAnsi"/>
          <w:i/>
          <w:sz w:val="16"/>
        </w:rPr>
        <w:t>Indonesia</w:t>
      </w:r>
    </w:p>
    <w:p w14:paraId="59A0A284" w14:textId="0B30AD82" w:rsidR="00E9377E" w:rsidRPr="00252694" w:rsidRDefault="00E9377E" w:rsidP="00E9377E">
      <w:pPr>
        <w:spacing w:before="33"/>
        <w:ind w:left="83"/>
        <w:rPr>
          <w:rFonts w:asciiTheme="majorHAnsi" w:hAnsiTheme="majorHAnsi"/>
          <w:i/>
          <w:sz w:val="16"/>
        </w:rPr>
      </w:pPr>
      <w:r w:rsidRPr="00252694">
        <w:rPr>
          <w:rFonts w:asciiTheme="majorHAnsi" w:hAnsiTheme="majorHAnsi"/>
          <w:i/>
          <w:sz w:val="16"/>
          <w:vertAlign w:val="superscript"/>
        </w:rPr>
        <w:t>1</w:t>
      </w:r>
      <w:r w:rsidRPr="00252694">
        <w:rPr>
          <w:rFonts w:asciiTheme="majorHAnsi" w:hAnsiTheme="majorHAnsi"/>
          <w:i/>
          <w:sz w:val="16"/>
        </w:rPr>
        <w:t>Ta</w:t>
      </w:r>
      <w:r>
        <w:rPr>
          <w:rFonts w:asciiTheme="majorHAnsi" w:hAnsiTheme="majorHAnsi"/>
          <w:i/>
          <w:sz w:val="16"/>
        </w:rPr>
        <w:t xml:space="preserve">dris Bahasa </w:t>
      </w:r>
      <w:proofErr w:type="spellStart"/>
      <w:r>
        <w:rPr>
          <w:rFonts w:asciiTheme="majorHAnsi" w:hAnsiTheme="majorHAnsi"/>
          <w:i/>
          <w:sz w:val="16"/>
        </w:rPr>
        <w:t>Inggris</w:t>
      </w:r>
      <w:proofErr w:type="spellEnd"/>
      <w:r w:rsidRPr="00252694">
        <w:rPr>
          <w:rFonts w:asciiTheme="majorHAnsi" w:hAnsiTheme="majorHAnsi"/>
          <w:i/>
          <w:sz w:val="16"/>
        </w:rPr>
        <w:t>,</w:t>
      </w:r>
      <w:r w:rsidRPr="00252694">
        <w:rPr>
          <w:rFonts w:asciiTheme="majorHAnsi" w:hAnsiTheme="majorHAnsi"/>
          <w:i/>
          <w:spacing w:val="-5"/>
          <w:sz w:val="16"/>
        </w:rPr>
        <w:t xml:space="preserve"> </w:t>
      </w:r>
      <w:r w:rsidRPr="00252694">
        <w:rPr>
          <w:rFonts w:asciiTheme="majorHAnsi" w:hAnsiTheme="majorHAnsi"/>
          <w:i/>
          <w:sz w:val="16"/>
        </w:rPr>
        <w:t xml:space="preserve">STAIN </w:t>
      </w:r>
      <w:proofErr w:type="spellStart"/>
      <w:r w:rsidRPr="00252694">
        <w:rPr>
          <w:rFonts w:asciiTheme="majorHAnsi" w:hAnsiTheme="majorHAnsi"/>
          <w:i/>
          <w:sz w:val="16"/>
        </w:rPr>
        <w:t>Mandailing</w:t>
      </w:r>
      <w:proofErr w:type="spellEnd"/>
      <w:r w:rsidRPr="00252694">
        <w:rPr>
          <w:rFonts w:asciiTheme="majorHAnsi" w:hAnsiTheme="majorHAnsi"/>
          <w:i/>
          <w:sz w:val="16"/>
        </w:rPr>
        <w:t xml:space="preserve"> Natal,</w:t>
      </w:r>
      <w:r w:rsidRPr="00252694">
        <w:rPr>
          <w:rFonts w:asciiTheme="majorHAnsi" w:hAnsiTheme="majorHAnsi"/>
          <w:i/>
          <w:spacing w:val="-4"/>
          <w:sz w:val="16"/>
        </w:rPr>
        <w:t xml:space="preserve"> </w:t>
      </w:r>
      <w:r w:rsidRPr="00252694">
        <w:rPr>
          <w:rFonts w:asciiTheme="majorHAnsi" w:hAnsiTheme="majorHAnsi"/>
          <w:i/>
          <w:sz w:val="16"/>
        </w:rPr>
        <w:t>Indonesia</w:t>
      </w:r>
    </w:p>
    <w:p w14:paraId="66FB8D45" w14:textId="18DD4669" w:rsidR="00307C10" w:rsidRPr="00067CB2" w:rsidRDefault="00000000">
      <w:pPr>
        <w:spacing w:line="226" w:lineRule="exact"/>
        <w:ind w:left="83"/>
        <w:rPr>
          <w:rFonts w:asciiTheme="majorHAnsi" w:hAnsiTheme="majorHAnsi"/>
          <w:i/>
          <w:iCs/>
          <w:position w:val="2"/>
          <w:sz w:val="18"/>
        </w:rPr>
      </w:pPr>
      <w:r w:rsidRPr="00252694">
        <w:rPr>
          <w:rFonts w:asciiTheme="majorHAnsi" w:hAnsiTheme="majorHAnsi"/>
          <w:sz w:val="18"/>
          <w:vertAlign w:val="superscript"/>
        </w:rPr>
        <w:t>*</w:t>
      </w:r>
      <w:r w:rsidRPr="00252694">
        <w:rPr>
          <w:rFonts w:asciiTheme="majorHAnsi" w:hAnsiTheme="majorHAnsi"/>
          <w:i/>
          <w:position w:val="2"/>
          <w:sz w:val="18"/>
        </w:rPr>
        <w:t>Corresponding</w:t>
      </w:r>
      <w:r w:rsidRPr="00252694">
        <w:rPr>
          <w:rFonts w:asciiTheme="majorHAnsi" w:hAnsiTheme="majorHAnsi"/>
          <w:i/>
          <w:spacing w:val="-4"/>
          <w:position w:val="2"/>
          <w:sz w:val="18"/>
        </w:rPr>
        <w:t xml:space="preserve"> </w:t>
      </w:r>
      <w:r w:rsidRPr="00252694">
        <w:rPr>
          <w:rFonts w:asciiTheme="majorHAnsi" w:hAnsiTheme="majorHAnsi"/>
          <w:i/>
          <w:position w:val="2"/>
          <w:sz w:val="18"/>
        </w:rPr>
        <w:t>Author.</w:t>
      </w:r>
      <w:r w:rsidRPr="00252694">
        <w:rPr>
          <w:rFonts w:asciiTheme="majorHAnsi" w:hAnsiTheme="majorHAnsi"/>
          <w:i/>
          <w:spacing w:val="-5"/>
          <w:position w:val="2"/>
          <w:sz w:val="18"/>
        </w:rPr>
        <w:t xml:space="preserve"> </w:t>
      </w:r>
      <w:r w:rsidRPr="00252694">
        <w:rPr>
          <w:rFonts w:asciiTheme="majorHAnsi" w:hAnsiTheme="majorHAnsi"/>
          <w:i/>
          <w:position w:val="2"/>
          <w:sz w:val="18"/>
        </w:rPr>
        <w:t>Email</w:t>
      </w:r>
      <w:r w:rsidR="00067CB2">
        <w:rPr>
          <w:rFonts w:asciiTheme="majorHAnsi" w:hAnsiTheme="majorHAnsi"/>
          <w:i/>
          <w:position w:val="2"/>
          <w:sz w:val="18"/>
        </w:rPr>
        <w:t>:</w:t>
      </w:r>
      <w:r w:rsidR="00E9377E" w:rsidRPr="00E9377E">
        <w:rPr>
          <w:rFonts w:ascii="Cambria" w:hAnsi="Cambria"/>
          <w:color w:val="000000"/>
          <w:lang w:val="id-ID"/>
        </w:rPr>
        <w:t xml:space="preserve"> </w:t>
      </w:r>
      <w:hyperlink r:id="rId11" w:history="1">
        <w:r w:rsidR="00E9377E" w:rsidRPr="00E9377E">
          <w:rPr>
            <w:rStyle w:val="Hyperlink"/>
            <w:rFonts w:ascii="Cambria" w:hAnsi="Cambria"/>
            <w:i/>
            <w:iCs/>
            <w:color w:val="000000"/>
            <w:sz w:val="18"/>
            <w:szCs w:val="18"/>
            <w:u w:val="none"/>
            <w:lang w:val="id-ID"/>
          </w:rPr>
          <w:t>nisacahya22</w:t>
        </w:r>
        <w:r w:rsidR="00E9377E" w:rsidRPr="00E9377E">
          <w:rPr>
            <w:rStyle w:val="Hyperlink"/>
            <w:rFonts w:ascii="Cambria" w:hAnsi="Cambria"/>
            <w:i/>
            <w:iCs/>
            <w:color w:val="000000"/>
            <w:sz w:val="18"/>
            <w:szCs w:val="18"/>
            <w:u w:val="none"/>
          </w:rPr>
          <w:t>@gmail.com</w:t>
        </w:r>
      </w:hyperlink>
      <w:r w:rsidR="00E9377E">
        <w:rPr>
          <w:rFonts w:ascii="Cambria" w:hAnsi="Cambria"/>
          <w:i/>
          <w:iCs/>
          <w:sz w:val="18"/>
          <w:szCs w:val="18"/>
          <w:lang w:val="id-ID"/>
        </w:rPr>
        <w:t>.</w:t>
      </w:r>
    </w:p>
    <w:p w14:paraId="5B6781B2" w14:textId="27AA819E" w:rsidR="00307C10" w:rsidRPr="00252694" w:rsidRDefault="000A335F">
      <w:pPr>
        <w:pStyle w:val="BodyText"/>
        <w:spacing w:before="29"/>
        <w:rPr>
          <w:rFonts w:asciiTheme="majorHAnsi" w:hAnsiTheme="majorHAnsi"/>
          <w:i/>
          <w:sz w:val="20"/>
        </w:rPr>
      </w:pPr>
      <w:r w:rsidRPr="00252694">
        <w:rPr>
          <w:rFonts w:asciiTheme="majorHAnsi" w:hAnsiTheme="majorHAnsi"/>
          <w:b/>
          <w:noProof/>
          <w:color w:val="1F497D" w:themeColor="text2"/>
          <w:sz w:val="20"/>
        </w:rPr>
        <mc:AlternateContent>
          <mc:Choice Requires="wps">
            <w:drawing>
              <wp:anchor distT="0" distB="0" distL="0" distR="0" simplePos="0" relativeHeight="251658752" behindDoc="0" locked="0" layoutInCell="1" allowOverlap="1" wp14:anchorId="4A26EBF3" wp14:editId="012074BE">
                <wp:simplePos x="0" y="0"/>
                <wp:positionH relativeFrom="page">
                  <wp:posOffset>1669774</wp:posOffset>
                </wp:positionH>
                <wp:positionV relativeFrom="paragraph">
                  <wp:posOffset>162588</wp:posOffset>
                </wp:positionV>
                <wp:extent cx="4410075" cy="2297927"/>
                <wp:effectExtent l="0" t="0" r="9525" b="762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2297927"/>
                        </a:xfrm>
                        <a:prstGeom prst="rect">
                          <a:avLst/>
                        </a:prstGeom>
                        <a:solidFill>
                          <a:schemeClr val="accent4">
                            <a:lumMod val="20000"/>
                            <a:lumOff val="80000"/>
                          </a:schemeClr>
                        </a:solidFill>
                      </wps:spPr>
                      <wps:txbx>
                        <w:txbxContent>
                          <w:p w14:paraId="7BA55D46" w14:textId="77777777" w:rsidR="00307C10" w:rsidRPr="0052346E" w:rsidRDefault="00000000" w:rsidP="0052346E">
                            <w:pPr>
                              <w:shd w:val="clear" w:color="auto" w:fill="EAF1DD" w:themeFill="accent3" w:themeFillTint="33"/>
                              <w:ind w:left="105"/>
                              <w:rPr>
                                <w:b/>
                                <w:color w:val="1F497D" w:themeColor="text2"/>
                                <w:sz w:val="20"/>
                              </w:rPr>
                            </w:pPr>
                            <w:r w:rsidRPr="0052346E">
                              <w:rPr>
                                <w:b/>
                                <w:color w:val="1F497D" w:themeColor="text2"/>
                                <w:spacing w:val="-2"/>
                                <w:sz w:val="20"/>
                              </w:rPr>
                              <w:t>Abstract</w:t>
                            </w:r>
                          </w:p>
                          <w:p w14:paraId="11F83793" w14:textId="506CFEBF" w:rsidR="00307C10" w:rsidRDefault="00E9377E" w:rsidP="000A335F">
                            <w:pPr>
                              <w:shd w:val="clear" w:color="auto" w:fill="EAF1DD" w:themeFill="accent3" w:themeFillTint="33"/>
                              <w:spacing w:before="44" w:line="242" w:lineRule="auto"/>
                              <w:ind w:left="108" w:right="103" w:hanging="3"/>
                              <w:jc w:val="both"/>
                              <w:rPr>
                                <w:color w:val="000000"/>
                                <w:sz w:val="20"/>
                              </w:rPr>
                            </w:pPr>
                            <w:r w:rsidRPr="00E9377E">
                              <w:rPr>
                                <w:color w:val="000000"/>
                                <w:sz w:val="20"/>
                              </w:rPr>
                              <w:t xml:space="preserve">This study aims to analyze students' mathematical reasoning abilities through the implementation of a problem-based learning model. The research subjects were 39 students from class VIII-5 at MTs </w:t>
                            </w:r>
                            <w:proofErr w:type="spellStart"/>
                            <w:r w:rsidRPr="00E9377E">
                              <w:rPr>
                                <w:color w:val="000000"/>
                                <w:sz w:val="20"/>
                              </w:rPr>
                              <w:t>Hifzhil</w:t>
                            </w:r>
                            <w:proofErr w:type="spellEnd"/>
                            <w:r w:rsidRPr="00E9377E">
                              <w:rPr>
                                <w:color w:val="000000"/>
                                <w:sz w:val="20"/>
                              </w:rPr>
                              <w:t xml:space="preserve"> Qur’an Medan. The research instruments consisted of a mathematical reasoning ability test and interview guidelines. Data analysis was conducted using the Miles and Huberman model. The results indicate that, among the 39 students, 11 demonstrated high-level mathematical reasoning ability, 12 demonstrated medium-level ability, and 16 demonstrated low-level ability. Regarding specific indicators, the average performance fell into the medium category for "proposing conjectures" and "performing mathematical manipulations," while it fell into the low category for "drawing conclusions" and "making generalizations." Difficulties encountered by students in completing the test included: a) for the high-ability category, difficulties with the criteria of facts and principles; and b) for the medium- and low-ability categories, difficulties with the criteria of facts, principles, and operations.</w:t>
                            </w:r>
                          </w:p>
                        </w:txbxContent>
                      </wps:txbx>
                      <wps:bodyPr wrap="square" lIns="0" tIns="0" rIns="0" bIns="0" rtlCol="0">
                        <a:noAutofit/>
                      </wps:bodyPr>
                    </wps:wsp>
                  </a:graphicData>
                </a:graphic>
                <wp14:sizeRelV relativeFrom="margin">
                  <wp14:pctHeight>0</wp14:pctHeight>
                </wp14:sizeRelV>
              </wp:anchor>
            </w:drawing>
          </mc:Choice>
          <mc:Fallback>
            <w:pict>
              <v:shapetype w14:anchorId="4A26EBF3" id="_x0000_t202" coordsize="21600,21600" o:spt="202" path="m,l,21600r21600,l21600,xe">
                <v:stroke joinstyle="miter"/>
                <v:path gradientshapeok="t" o:connecttype="rect"/>
              </v:shapetype>
              <v:shape id="Textbox 6" o:spid="_x0000_s1026" type="#_x0000_t202" style="position:absolute;margin-left:131.5pt;margin-top:12.8pt;width:347.25pt;height:180.95pt;z-index:2516587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" fillcolor="#e5dfec [663]" stroked="f">
                <v:textbox inset="0,0,0,0">
                  <w:txbxContent>
                    <w:p w14:paraId="7BA55D46" w14:textId="77777777" w:rsidR="00307C10" w:rsidRPr="0052346E" w:rsidRDefault="00000000" w:rsidP="0052346E">
                      <w:pPr>
                        <w:shd w:val="clear" w:color="auto" w:fill="EAF1DD" w:themeFill="accent3" w:themeFillTint="33"/>
                        <w:ind w:left="105"/>
                        <w:rPr>
                          <w:b/>
                          <w:color w:val="1F497D" w:themeColor="text2"/>
                          <w:sz w:val="20"/>
                        </w:rPr>
                      </w:pPr>
                      <w:r w:rsidRPr="0052346E">
                        <w:rPr>
                          <w:b/>
                          <w:color w:val="1F497D" w:themeColor="text2"/>
                          <w:spacing w:val="-2"/>
                          <w:sz w:val="20"/>
                        </w:rPr>
                        <w:t>Abstract</w:t>
                      </w:r>
                    </w:p>
                    <w:p w14:paraId="11F83793" w14:textId="506CFEBF" w:rsidR="00307C10" w:rsidRDefault="00E9377E" w:rsidP="000A335F">
                      <w:pPr>
                        <w:shd w:val="clear" w:color="auto" w:fill="EAF1DD" w:themeFill="accent3" w:themeFillTint="33"/>
                        <w:spacing w:before="44" w:line="242" w:lineRule="auto"/>
                        <w:ind w:left="108" w:right="103" w:hanging="3"/>
                        <w:jc w:val="both"/>
                        <w:rPr>
                          <w:color w:val="000000"/>
                          <w:sz w:val="20"/>
                        </w:rPr>
                      </w:pPr>
                      <w:r w:rsidRPr="00E9377E">
                        <w:rPr>
                          <w:color w:val="000000"/>
                          <w:sz w:val="20"/>
                        </w:rPr>
                        <w:t xml:space="preserve">This study aims to analyze students' mathematical reasoning abilities through the implementation of a problem-based learning model. The research subjects were 39 students from class VIII-5 at MTs </w:t>
                      </w:r>
                      <w:proofErr w:type="spellStart"/>
                      <w:r w:rsidRPr="00E9377E">
                        <w:rPr>
                          <w:color w:val="000000"/>
                          <w:sz w:val="20"/>
                        </w:rPr>
                        <w:t>Hifzhil</w:t>
                      </w:r>
                      <w:proofErr w:type="spellEnd"/>
                      <w:r w:rsidRPr="00E9377E">
                        <w:rPr>
                          <w:color w:val="000000"/>
                          <w:sz w:val="20"/>
                        </w:rPr>
                        <w:t xml:space="preserve"> Qur’an Medan. The research instruments consisted of a mathematical reasoning ability test and interview guidelines. Data analysis was conducted using the Miles and Huberman model. The results indicate that, among the 39 students, 11 demonstrated high-level mathematical reasoning ability, 12 demonstrated medium-level ability, and 16 demonstrated low-level ability. Regarding specific indicators, the average performance fell into the medium category for "proposing conjectures" and "performing mathematical manipulations," while it fell into the low category for "drawing conclusions" and "making generalizations." Difficulties encountered by students in completing the test included: a) for the high-ability category, difficulties with the criteria of facts and principles; and b) for the medium- and low-ability categories, difficulties with the criteria of facts, principles, and operations.</w:t>
                      </w:r>
                    </w:p>
                  </w:txbxContent>
                </v:textbox>
                <w10:wrap anchorx="page"/>
              </v:shape>
            </w:pict>
          </mc:Fallback>
        </mc:AlternateContent>
      </w:r>
    </w:p>
    <w:p w14:paraId="2CE761EE" w14:textId="6B83503F" w:rsidR="00307C10" w:rsidRPr="00252694" w:rsidRDefault="00000000">
      <w:pPr>
        <w:spacing w:before="1"/>
        <w:ind w:left="8691"/>
        <w:rPr>
          <w:rFonts w:asciiTheme="majorHAnsi" w:hAnsiTheme="majorHAnsi"/>
          <w:b/>
          <w:color w:val="5F497A" w:themeColor="accent4" w:themeShade="BF"/>
          <w:sz w:val="20"/>
        </w:rPr>
      </w:pPr>
      <w:r w:rsidRPr="00252694">
        <w:rPr>
          <w:rFonts w:asciiTheme="majorHAnsi" w:hAnsiTheme="majorHAnsi"/>
          <w:b/>
          <w:color w:val="1F497D" w:themeColor="text2"/>
          <w:spacing w:val="-2"/>
          <w:sz w:val="20"/>
        </w:rPr>
        <w:t>History</w:t>
      </w:r>
    </w:p>
    <w:p w14:paraId="43A4C040" w14:textId="77777777" w:rsidR="00307C10" w:rsidRPr="00252694" w:rsidRDefault="00000000">
      <w:pPr>
        <w:spacing w:before="43"/>
        <w:ind w:left="8691"/>
        <w:rPr>
          <w:rFonts w:asciiTheme="majorHAnsi" w:hAnsiTheme="majorHAnsi"/>
          <w:sz w:val="20"/>
        </w:rPr>
      </w:pPr>
      <w:r w:rsidRPr="00252694">
        <w:rPr>
          <w:rFonts w:asciiTheme="majorHAnsi" w:hAnsiTheme="majorHAnsi"/>
          <w:spacing w:val="-2"/>
          <w:sz w:val="20"/>
        </w:rPr>
        <w:t>Received:</w:t>
      </w:r>
    </w:p>
    <w:p w14:paraId="22703A75" w14:textId="4C2E6DF9" w:rsidR="00307C10" w:rsidRPr="00252694" w:rsidRDefault="00067CB2">
      <w:pPr>
        <w:spacing w:before="3"/>
        <w:ind w:left="8691"/>
        <w:rPr>
          <w:rFonts w:asciiTheme="majorHAnsi" w:hAnsiTheme="majorHAnsi"/>
          <w:sz w:val="20"/>
        </w:rPr>
      </w:pPr>
      <w:r>
        <w:rPr>
          <w:rFonts w:asciiTheme="majorHAnsi" w:hAnsiTheme="majorHAnsi"/>
          <w:spacing w:val="-2"/>
          <w:sz w:val="20"/>
        </w:rPr>
        <w:t>1</w:t>
      </w:r>
      <w:r w:rsidR="00A4254F">
        <w:rPr>
          <w:rFonts w:asciiTheme="majorHAnsi" w:hAnsiTheme="majorHAnsi"/>
          <w:spacing w:val="-2"/>
          <w:sz w:val="20"/>
        </w:rPr>
        <w:t xml:space="preserve"> Maret 2026</w:t>
      </w:r>
    </w:p>
    <w:p w14:paraId="467F60DD" w14:textId="77777777" w:rsidR="00307C10" w:rsidRPr="00252694" w:rsidRDefault="00307C10">
      <w:pPr>
        <w:pStyle w:val="BodyText"/>
        <w:spacing w:before="3"/>
        <w:rPr>
          <w:rFonts w:asciiTheme="majorHAnsi" w:hAnsiTheme="majorHAnsi"/>
          <w:sz w:val="20"/>
        </w:rPr>
      </w:pPr>
    </w:p>
    <w:p w14:paraId="1FB3C745" w14:textId="77777777" w:rsidR="00307C10" w:rsidRPr="00252694" w:rsidRDefault="00000000">
      <w:pPr>
        <w:ind w:left="8691"/>
        <w:rPr>
          <w:rFonts w:asciiTheme="majorHAnsi" w:hAnsiTheme="majorHAnsi"/>
          <w:sz w:val="20"/>
        </w:rPr>
      </w:pPr>
      <w:r w:rsidRPr="00252694">
        <w:rPr>
          <w:rFonts w:asciiTheme="majorHAnsi" w:hAnsiTheme="majorHAnsi"/>
          <w:spacing w:val="-2"/>
          <w:sz w:val="20"/>
        </w:rPr>
        <w:t>Revised:</w:t>
      </w:r>
    </w:p>
    <w:p w14:paraId="4EF05265" w14:textId="2C3DC459" w:rsidR="00307C10" w:rsidRPr="00252694" w:rsidRDefault="00A4254F">
      <w:pPr>
        <w:spacing w:before="1"/>
        <w:ind w:left="8741"/>
        <w:rPr>
          <w:rFonts w:asciiTheme="majorHAnsi" w:hAnsiTheme="majorHAnsi"/>
          <w:sz w:val="20"/>
        </w:rPr>
      </w:pPr>
      <w:r>
        <w:rPr>
          <w:rFonts w:asciiTheme="majorHAnsi" w:hAnsiTheme="majorHAnsi"/>
          <w:spacing w:val="-2"/>
          <w:sz w:val="20"/>
        </w:rPr>
        <w:t>9 Maret 2026</w:t>
      </w:r>
    </w:p>
    <w:p w14:paraId="7495CC99" w14:textId="77777777" w:rsidR="00307C10" w:rsidRPr="00252694" w:rsidRDefault="00307C10">
      <w:pPr>
        <w:pStyle w:val="BodyText"/>
        <w:spacing w:before="3"/>
        <w:rPr>
          <w:rFonts w:asciiTheme="majorHAnsi" w:hAnsiTheme="majorHAnsi"/>
          <w:sz w:val="20"/>
        </w:rPr>
      </w:pPr>
    </w:p>
    <w:p w14:paraId="31D6F69B" w14:textId="77777777" w:rsidR="00307C10" w:rsidRPr="00252694" w:rsidRDefault="00000000">
      <w:pPr>
        <w:ind w:left="8691"/>
        <w:rPr>
          <w:rFonts w:asciiTheme="majorHAnsi" w:hAnsiTheme="majorHAnsi"/>
          <w:sz w:val="20"/>
        </w:rPr>
      </w:pPr>
      <w:r w:rsidRPr="00252694">
        <w:rPr>
          <w:rFonts w:asciiTheme="majorHAnsi" w:hAnsiTheme="majorHAnsi"/>
          <w:spacing w:val="-2"/>
          <w:sz w:val="20"/>
        </w:rPr>
        <w:t>Accepted:</w:t>
      </w:r>
    </w:p>
    <w:p w14:paraId="1EBF56E0" w14:textId="650FCA03" w:rsidR="00307C10" w:rsidRPr="00252694" w:rsidRDefault="00E9377E">
      <w:pPr>
        <w:ind w:left="8691"/>
        <w:rPr>
          <w:rFonts w:asciiTheme="majorHAnsi" w:hAnsiTheme="majorHAnsi"/>
          <w:sz w:val="20"/>
        </w:rPr>
      </w:pPr>
      <w:r>
        <w:rPr>
          <w:rFonts w:asciiTheme="majorHAnsi" w:hAnsiTheme="majorHAnsi"/>
          <w:spacing w:val="-2"/>
          <w:sz w:val="20"/>
        </w:rPr>
        <w:t>2</w:t>
      </w:r>
      <w:r w:rsidR="00A4254F">
        <w:rPr>
          <w:rFonts w:asciiTheme="majorHAnsi" w:hAnsiTheme="majorHAnsi"/>
          <w:spacing w:val="-2"/>
          <w:sz w:val="20"/>
        </w:rPr>
        <w:t xml:space="preserve"> April 2026</w:t>
      </w:r>
    </w:p>
    <w:p w14:paraId="2D749C8D" w14:textId="77777777" w:rsidR="00307C10" w:rsidRPr="00252694" w:rsidRDefault="00307C10">
      <w:pPr>
        <w:pStyle w:val="BodyText"/>
        <w:rPr>
          <w:rFonts w:asciiTheme="majorHAnsi" w:hAnsiTheme="majorHAnsi"/>
          <w:sz w:val="20"/>
        </w:rPr>
      </w:pPr>
    </w:p>
    <w:p w14:paraId="6DA6AA82" w14:textId="77777777" w:rsidR="00307C10" w:rsidRPr="00252694" w:rsidRDefault="00307C10">
      <w:pPr>
        <w:pStyle w:val="BodyText"/>
        <w:rPr>
          <w:rFonts w:asciiTheme="majorHAnsi" w:hAnsiTheme="majorHAnsi"/>
          <w:sz w:val="20"/>
        </w:rPr>
      </w:pPr>
    </w:p>
    <w:p w14:paraId="2DE81C89" w14:textId="77777777" w:rsidR="00307C10" w:rsidRPr="00252694" w:rsidRDefault="00307C10">
      <w:pPr>
        <w:pStyle w:val="BodyText"/>
        <w:spacing w:before="9"/>
        <w:rPr>
          <w:rFonts w:asciiTheme="majorHAnsi" w:hAnsiTheme="majorHAnsi"/>
          <w:sz w:val="20"/>
        </w:rPr>
      </w:pPr>
    </w:p>
    <w:p w14:paraId="231D87E9" w14:textId="77777777" w:rsidR="000A335F" w:rsidRDefault="000A335F">
      <w:pPr>
        <w:spacing w:before="1" w:line="229" w:lineRule="exact"/>
        <w:ind w:left="1746"/>
        <w:rPr>
          <w:rFonts w:asciiTheme="majorHAnsi" w:hAnsiTheme="majorHAnsi"/>
          <w:b/>
          <w:color w:val="1F497D" w:themeColor="text2"/>
          <w:spacing w:val="-2"/>
          <w:sz w:val="20"/>
        </w:rPr>
      </w:pPr>
    </w:p>
    <w:p w14:paraId="27D67777" w14:textId="77777777" w:rsidR="000A335F" w:rsidRDefault="000A335F">
      <w:pPr>
        <w:spacing w:before="1" w:line="229" w:lineRule="exact"/>
        <w:ind w:left="1746"/>
        <w:rPr>
          <w:rFonts w:asciiTheme="majorHAnsi" w:hAnsiTheme="majorHAnsi"/>
          <w:b/>
          <w:color w:val="1F497D" w:themeColor="text2"/>
          <w:spacing w:val="-2"/>
          <w:sz w:val="20"/>
        </w:rPr>
      </w:pPr>
    </w:p>
    <w:p w14:paraId="78B720A2" w14:textId="77777777" w:rsidR="00EE51D0" w:rsidRDefault="00EE51D0" w:rsidP="00067CB2">
      <w:pPr>
        <w:spacing w:before="1" w:line="229" w:lineRule="exact"/>
        <w:rPr>
          <w:rFonts w:asciiTheme="majorHAnsi" w:hAnsiTheme="majorHAnsi"/>
          <w:b/>
          <w:color w:val="1F497D" w:themeColor="text2"/>
          <w:spacing w:val="-2"/>
          <w:sz w:val="20"/>
        </w:rPr>
      </w:pPr>
    </w:p>
    <w:p w14:paraId="3C9B8F68" w14:textId="47E0089C" w:rsidR="00307C10" w:rsidRPr="00252694" w:rsidRDefault="00000000">
      <w:pPr>
        <w:spacing w:before="1" w:line="229" w:lineRule="exact"/>
        <w:ind w:left="1746"/>
        <w:rPr>
          <w:rFonts w:asciiTheme="majorHAnsi" w:hAnsiTheme="majorHAnsi"/>
          <w:b/>
          <w:color w:val="1F497D" w:themeColor="text2"/>
          <w:sz w:val="20"/>
        </w:rPr>
      </w:pPr>
      <w:r w:rsidRPr="00252694">
        <w:rPr>
          <w:rFonts w:asciiTheme="majorHAnsi" w:hAnsiTheme="majorHAnsi"/>
          <w:b/>
          <w:color w:val="1F497D" w:themeColor="text2"/>
          <w:spacing w:val="-2"/>
          <w:sz w:val="20"/>
        </w:rPr>
        <w:t>Keywords:</w:t>
      </w:r>
    </w:p>
    <w:p w14:paraId="4E4C611E" w14:textId="5488DDC5" w:rsidR="00EE51D0" w:rsidRDefault="00067CB2" w:rsidP="00067CB2">
      <w:pPr>
        <w:spacing w:line="229" w:lineRule="exact"/>
        <w:ind w:left="1701"/>
        <w:rPr>
          <w:rFonts w:asciiTheme="majorHAnsi" w:hAnsiTheme="majorHAnsi"/>
          <w:b/>
          <w:bCs/>
          <w:color w:val="1F497D" w:themeColor="text2"/>
          <w:spacing w:val="-2"/>
          <w:sz w:val="20"/>
        </w:rPr>
      </w:pPr>
      <w:r w:rsidRPr="00067CB2">
        <w:rPr>
          <w:rFonts w:asciiTheme="majorHAnsi" w:hAnsiTheme="majorHAnsi"/>
          <w:spacing w:val="-2"/>
          <w:sz w:val="20"/>
        </w:rPr>
        <w:t xml:space="preserve"> </w:t>
      </w:r>
      <w:r w:rsidR="00E9377E" w:rsidRPr="00E9377E">
        <w:rPr>
          <w:rFonts w:asciiTheme="majorHAnsi" w:hAnsiTheme="majorHAnsi"/>
          <w:spacing w:val="-2"/>
          <w:sz w:val="20"/>
        </w:rPr>
        <w:t>Problem-Based Learning Model, Mathematical Reasoning</w:t>
      </w:r>
    </w:p>
    <w:p w14:paraId="57072728" w14:textId="73DBB219" w:rsidR="000A335F" w:rsidRPr="000A335F" w:rsidRDefault="0001547F" w:rsidP="000A335F">
      <w:pPr>
        <w:spacing w:line="229" w:lineRule="exact"/>
        <w:ind w:left="1134"/>
        <w:rPr>
          <w:rFonts w:asciiTheme="majorHAnsi" w:hAnsiTheme="majorHAnsi"/>
          <w:b/>
          <w:bCs/>
          <w:color w:val="5F497A" w:themeColor="accent4" w:themeShade="BF"/>
          <w:spacing w:val="-2"/>
          <w:sz w:val="20"/>
        </w:rPr>
      </w:pPr>
      <w:proofErr w:type="spellStart"/>
      <w:r w:rsidRPr="00252694">
        <w:rPr>
          <w:rFonts w:asciiTheme="majorHAnsi" w:hAnsiTheme="majorHAnsi"/>
          <w:b/>
          <w:bCs/>
          <w:color w:val="1F497D" w:themeColor="text2"/>
          <w:spacing w:val="-2"/>
          <w:sz w:val="20"/>
        </w:rPr>
        <w:t>Abstrak</w:t>
      </w:r>
      <w:proofErr w:type="spellEnd"/>
    </w:p>
    <w:p w14:paraId="77211B90" w14:textId="77777777" w:rsidR="00E9377E" w:rsidRPr="00E9377E" w:rsidRDefault="00E9377E" w:rsidP="00E9377E">
      <w:pPr>
        <w:ind w:left="1134" w:right="4"/>
        <w:jc w:val="both"/>
        <w:rPr>
          <w:rFonts w:ascii="Cambria" w:hAnsi="Cambria"/>
          <w:sz w:val="20"/>
          <w:szCs w:val="20"/>
          <w:lang w:val="id-ID"/>
        </w:rPr>
      </w:pPr>
      <w:proofErr w:type="spellStart"/>
      <w:r w:rsidRPr="00E9377E">
        <w:rPr>
          <w:rFonts w:ascii="Cambria" w:hAnsi="Cambria"/>
          <w:sz w:val="20"/>
          <w:szCs w:val="20"/>
        </w:rPr>
        <w:t>Penelitian</w:t>
      </w:r>
      <w:proofErr w:type="spellEnd"/>
      <w:r w:rsidRPr="00E9377E">
        <w:rPr>
          <w:rFonts w:ascii="Cambria" w:hAnsi="Cambria"/>
          <w:sz w:val="20"/>
          <w:szCs w:val="20"/>
        </w:rPr>
        <w:t xml:space="preserve"> </w:t>
      </w:r>
      <w:proofErr w:type="spellStart"/>
      <w:r w:rsidRPr="00E9377E">
        <w:rPr>
          <w:rFonts w:ascii="Cambria" w:hAnsi="Cambria"/>
          <w:sz w:val="20"/>
          <w:szCs w:val="20"/>
        </w:rPr>
        <w:t>ini</w:t>
      </w:r>
      <w:proofErr w:type="spellEnd"/>
      <w:r w:rsidRPr="00E9377E">
        <w:rPr>
          <w:rFonts w:ascii="Cambria" w:hAnsi="Cambria"/>
          <w:sz w:val="20"/>
          <w:szCs w:val="20"/>
        </w:rPr>
        <w:t xml:space="preserve"> </w:t>
      </w:r>
      <w:proofErr w:type="spellStart"/>
      <w:r w:rsidRPr="00E9377E">
        <w:rPr>
          <w:rFonts w:ascii="Cambria" w:hAnsi="Cambria"/>
          <w:sz w:val="20"/>
          <w:szCs w:val="20"/>
        </w:rPr>
        <w:t>bertujuan</w:t>
      </w:r>
      <w:proofErr w:type="spellEnd"/>
      <w:r w:rsidRPr="00E9377E">
        <w:rPr>
          <w:rFonts w:ascii="Cambria" w:hAnsi="Cambria"/>
          <w:sz w:val="20"/>
          <w:szCs w:val="20"/>
        </w:rPr>
        <w:t xml:space="preserve"> </w:t>
      </w:r>
      <w:proofErr w:type="spellStart"/>
      <w:r w:rsidRPr="00E9377E">
        <w:rPr>
          <w:rFonts w:ascii="Cambria" w:hAnsi="Cambria"/>
          <w:sz w:val="20"/>
          <w:szCs w:val="20"/>
        </w:rPr>
        <w:t>untuk</w:t>
      </w:r>
      <w:proofErr w:type="spellEnd"/>
      <w:r w:rsidRPr="00E9377E">
        <w:rPr>
          <w:rFonts w:ascii="Cambria" w:hAnsi="Cambria"/>
          <w:sz w:val="20"/>
          <w:szCs w:val="20"/>
        </w:rPr>
        <w:t xml:space="preserve"> </w:t>
      </w:r>
      <w:proofErr w:type="spellStart"/>
      <w:r w:rsidRPr="00E9377E">
        <w:rPr>
          <w:rFonts w:ascii="Cambria" w:hAnsi="Cambria"/>
          <w:sz w:val="20"/>
          <w:szCs w:val="20"/>
        </w:rPr>
        <w:t>menganalisis</w:t>
      </w:r>
      <w:proofErr w:type="spellEnd"/>
      <w:r w:rsidRPr="00E9377E">
        <w:rPr>
          <w:rFonts w:ascii="Cambria" w:hAnsi="Cambria"/>
          <w:sz w:val="20"/>
          <w:szCs w:val="20"/>
          <w:lang w:val="id-ID"/>
        </w:rPr>
        <w:t xml:space="preserve"> </w:t>
      </w:r>
      <w:proofErr w:type="spellStart"/>
      <w:r w:rsidRPr="00E9377E">
        <w:rPr>
          <w:rFonts w:ascii="Cambria" w:hAnsi="Cambria"/>
          <w:sz w:val="20"/>
          <w:szCs w:val="20"/>
        </w:rPr>
        <w:t>kemampuan</w:t>
      </w:r>
      <w:proofErr w:type="spellEnd"/>
      <w:r w:rsidRPr="00E9377E">
        <w:rPr>
          <w:rFonts w:ascii="Cambria" w:hAnsi="Cambria"/>
          <w:sz w:val="20"/>
          <w:szCs w:val="20"/>
        </w:rPr>
        <w:t xml:space="preserve"> </w:t>
      </w:r>
      <w:r w:rsidRPr="00E9377E">
        <w:rPr>
          <w:rFonts w:ascii="Cambria" w:hAnsi="Cambria"/>
          <w:sz w:val="20"/>
          <w:szCs w:val="20"/>
          <w:lang w:val="id-ID"/>
        </w:rPr>
        <w:t>penalaran</w:t>
      </w:r>
      <w:r w:rsidRPr="00E9377E">
        <w:rPr>
          <w:rFonts w:ascii="Cambria" w:hAnsi="Cambria"/>
          <w:sz w:val="20"/>
          <w:szCs w:val="20"/>
        </w:rPr>
        <w:t xml:space="preserve"> </w:t>
      </w:r>
      <w:proofErr w:type="spellStart"/>
      <w:r w:rsidRPr="00E9377E">
        <w:rPr>
          <w:rFonts w:ascii="Cambria" w:hAnsi="Cambria"/>
          <w:sz w:val="20"/>
          <w:szCs w:val="20"/>
        </w:rPr>
        <w:t>matematis</w:t>
      </w:r>
      <w:proofErr w:type="spellEnd"/>
      <w:r w:rsidRPr="00E9377E">
        <w:rPr>
          <w:rFonts w:ascii="Cambria" w:hAnsi="Cambria"/>
          <w:sz w:val="20"/>
          <w:szCs w:val="20"/>
        </w:rPr>
        <w:t xml:space="preserve"> </w:t>
      </w:r>
      <w:proofErr w:type="spellStart"/>
      <w:r w:rsidRPr="00E9377E">
        <w:rPr>
          <w:rFonts w:ascii="Cambria" w:hAnsi="Cambria"/>
          <w:sz w:val="20"/>
          <w:szCs w:val="20"/>
        </w:rPr>
        <w:t>siswa</w:t>
      </w:r>
      <w:proofErr w:type="spellEnd"/>
      <w:r w:rsidRPr="00E9377E">
        <w:rPr>
          <w:rFonts w:ascii="Cambria" w:hAnsi="Cambria"/>
          <w:sz w:val="20"/>
          <w:szCs w:val="20"/>
        </w:rPr>
        <w:t xml:space="preserve"> </w:t>
      </w:r>
      <w:proofErr w:type="spellStart"/>
      <w:r w:rsidRPr="00E9377E">
        <w:rPr>
          <w:rFonts w:ascii="Cambria" w:hAnsi="Cambria"/>
          <w:sz w:val="20"/>
          <w:szCs w:val="20"/>
        </w:rPr>
        <w:t>melalui</w:t>
      </w:r>
      <w:proofErr w:type="spellEnd"/>
      <w:r w:rsidRPr="00E9377E">
        <w:rPr>
          <w:rFonts w:ascii="Cambria" w:hAnsi="Cambria"/>
          <w:sz w:val="20"/>
          <w:szCs w:val="20"/>
        </w:rPr>
        <w:t xml:space="preserve"> </w:t>
      </w:r>
      <w:r w:rsidRPr="00E9377E">
        <w:rPr>
          <w:rFonts w:ascii="Cambria" w:hAnsi="Cambria"/>
          <w:sz w:val="20"/>
          <w:szCs w:val="20"/>
          <w:lang w:val="id-ID"/>
        </w:rPr>
        <w:t xml:space="preserve">penerapan model pembelajaran berbasis masalah. </w:t>
      </w:r>
      <w:proofErr w:type="spellStart"/>
      <w:r w:rsidRPr="00E9377E">
        <w:rPr>
          <w:rFonts w:ascii="Cambria" w:hAnsi="Cambria"/>
          <w:sz w:val="20"/>
          <w:szCs w:val="20"/>
        </w:rPr>
        <w:t>Subjek</w:t>
      </w:r>
      <w:proofErr w:type="spellEnd"/>
      <w:r w:rsidRPr="00E9377E">
        <w:rPr>
          <w:rFonts w:ascii="Cambria" w:hAnsi="Cambria"/>
          <w:sz w:val="20"/>
          <w:szCs w:val="20"/>
        </w:rPr>
        <w:t xml:space="preserve"> </w:t>
      </w:r>
      <w:proofErr w:type="spellStart"/>
      <w:r w:rsidRPr="00E9377E">
        <w:rPr>
          <w:rFonts w:ascii="Cambria" w:hAnsi="Cambria"/>
          <w:sz w:val="20"/>
          <w:szCs w:val="20"/>
        </w:rPr>
        <w:t>penelitian</w:t>
      </w:r>
      <w:proofErr w:type="spellEnd"/>
      <w:r w:rsidRPr="00E9377E">
        <w:rPr>
          <w:rFonts w:ascii="Cambria" w:hAnsi="Cambria"/>
          <w:sz w:val="20"/>
          <w:szCs w:val="20"/>
        </w:rPr>
        <w:t xml:space="preserve"> </w:t>
      </w:r>
      <w:proofErr w:type="spellStart"/>
      <w:r w:rsidRPr="00E9377E">
        <w:rPr>
          <w:rFonts w:ascii="Cambria" w:hAnsi="Cambria"/>
          <w:sz w:val="20"/>
          <w:szCs w:val="20"/>
        </w:rPr>
        <w:t>kelas</w:t>
      </w:r>
      <w:proofErr w:type="spellEnd"/>
      <w:r w:rsidRPr="00E9377E">
        <w:rPr>
          <w:rFonts w:ascii="Cambria" w:hAnsi="Cambria"/>
          <w:sz w:val="20"/>
          <w:szCs w:val="20"/>
        </w:rPr>
        <w:t xml:space="preserve"> VI</w:t>
      </w:r>
      <w:r w:rsidRPr="00E9377E">
        <w:rPr>
          <w:rFonts w:ascii="Cambria" w:hAnsi="Cambria"/>
          <w:sz w:val="20"/>
          <w:szCs w:val="20"/>
          <w:lang w:val="id-ID"/>
        </w:rPr>
        <w:t>I</w:t>
      </w:r>
      <w:r w:rsidRPr="00E9377E">
        <w:rPr>
          <w:rFonts w:ascii="Cambria" w:hAnsi="Cambria"/>
          <w:sz w:val="20"/>
          <w:szCs w:val="20"/>
        </w:rPr>
        <w:t xml:space="preserve">I-5 </w:t>
      </w:r>
      <w:r w:rsidRPr="00E9377E">
        <w:rPr>
          <w:rFonts w:ascii="Cambria" w:hAnsi="Cambria"/>
          <w:sz w:val="20"/>
          <w:szCs w:val="20"/>
          <w:lang w:val="id-ID"/>
        </w:rPr>
        <w:t>MTs Hifzhil Qur’an Medan</w:t>
      </w:r>
      <w:r w:rsidRPr="00E9377E">
        <w:rPr>
          <w:rFonts w:ascii="Cambria" w:hAnsi="Cambria"/>
          <w:sz w:val="20"/>
          <w:szCs w:val="20"/>
        </w:rPr>
        <w:t xml:space="preserve"> yang </w:t>
      </w:r>
      <w:proofErr w:type="spellStart"/>
      <w:r w:rsidRPr="00E9377E">
        <w:rPr>
          <w:rFonts w:ascii="Cambria" w:hAnsi="Cambria"/>
          <w:sz w:val="20"/>
          <w:szCs w:val="20"/>
        </w:rPr>
        <w:t>berjumlah</w:t>
      </w:r>
      <w:proofErr w:type="spellEnd"/>
      <w:r w:rsidRPr="00E9377E">
        <w:rPr>
          <w:rFonts w:ascii="Cambria" w:hAnsi="Cambria"/>
          <w:sz w:val="20"/>
          <w:szCs w:val="20"/>
        </w:rPr>
        <w:t xml:space="preserve"> 39 </w:t>
      </w:r>
      <w:proofErr w:type="spellStart"/>
      <w:r w:rsidRPr="00E9377E">
        <w:rPr>
          <w:rFonts w:ascii="Cambria" w:hAnsi="Cambria"/>
          <w:sz w:val="20"/>
          <w:szCs w:val="20"/>
        </w:rPr>
        <w:t>siswa</w:t>
      </w:r>
      <w:proofErr w:type="spellEnd"/>
      <w:r w:rsidRPr="00E9377E">
        <w:rPr>
          <w:rFonts w:ascii="Cambria" w:hAnsi="Cambria"/>
          <w:sz w:val="20"/>
          <w:szCs w:val="20"/>
        </w:rPr>
        <w:t xml:space="preserve">. </w:t>
      </w:r>
      <w:proofErr w:type="spellStart"/>
      <w:r w:rsidRPr="00E9377E">
        <w:rPr>
          <w:rFonts w:ascii="Cambria" w:hAnsi="Cambria"/>
          <w:sz w:val="20"/>
          <w:szCs w:val="20"/>
        </w:rPr>
        <w:t>Instrumen</w:t>
      </w:r>
      <w:proofErr w:type="spellEnd"/>
      <w:r w:rsidRPr="00E9377E">
        <w:rPr>
          <w:rFonts w:ascii="Cambria" w:hAnsi="Cambria"/>
          <w:sz w:val="20"/>
          <w:szCs w:val="20"/>
        </w:rPr>
        <w:t xml:space="preserve"> </w:t>
      </w:r>
      <w:proofErr w:type="spellStart"/>
      <w:r w:rsidRPr="00E9377E">
        <w:rPr>
          <w:rFonts w:ascii="Cambria" w:hAnsi="Cambria"/>
          <w:sz w:val="20"/>
          <w:szCs w:val="20"/>
        </w:rPr>
        <w:t>penelitian</w:t>
      </w:r>
      <w:proofErr w:type="spellEnd"/>
      <w:r w:rsidRPr="00E9377E">
        <w:rPr>
          <w:rFonts w:ascii="Cambria" w:hAnsi="Cambria"/>
          <w:sz w:val="20"/>
          <w:szCs w:val="20"/>
        </w:rPr>
        <w:t xml:space="preserve"> </w:t>
      </w:r>
      <w:proofErr w:type="spellStart"/>
      <w:r w:rsidRPr="00E9377E">
        <w:rPr>
          <w:rFonts w:ascii="Cambria" w:hAnsi="Cambria"/>
          <w:sz w:val="20"/>
          <w:szCs w:val="20"/>
        </w:rPr>
        <w:t>adalah</w:t>
      </w:r>
      <w:proofErr w:type="spellEnd"/>
      <w:r w:rsidRPr="00E9377E">
        <w:rPr>
          <w:rFonts w:ascii="Cambria" w:hAnsi="Cambria"/>
          <w:sz w:val="20"/>
          <w:szCs w:val="20"/>
        </w:rPr>
        <w:t xml:space="preserve"> </w:t>
      </w:r>
      <w:proofErr w:type="spellStart"/>
      <w:r w:rsidRPr="00E9377E">
        <w:rPr>
          <w:rFonts w:ascii="Cambria" w:hAnsi="Cambria"/>
          <w:sz w:val="20"/>
          <w:szCs w:val="20"/>
        </w:rPr>
        <w:t>tes</w:t>
      </w:r>
      <w:proofErr w:type="spellEnd"/>
      <w:r w:rsidRPr="00E9377E">
        <w:rPr>
          <w:rFonts w:ascii="Cambria" w:hAnsi="Cambria"/>
          <w:sz w:val="20"/>
          <w:szCs w:val="20"/>
        </w:rPr>
        <w:t xml:space="preserve"> </w:t>
      </w:r>
      <w:proofErr w:type="spellStart"/>
      <w:r w:rsidRPr="00E9377E">
        <w:rPr>
          <w:rFonts w:ascii="Cambria" w:hAnsi="Cambria"/>
          <w:sz w:val="20"/>
          <w:szCs w:val="20"/>
        </w:rPr>
        <w:t>kemampuan</w:t>
      </w:r>
      <w:proofErr w:type="spellEnd"/>
      <w:r w:rsidRPr="00E9377E">
        <w:rPr>
          <w:rFonts w:ascii="Cambria" w:hAnsi="Cambria"/>
          <w:sz w:val="20"/>
          <w:szCs w:val="20"/>
        </w:rPr>
        <w:t xml:space="preserve"> </w:t>
      </w:r>
      <w:r w:rsidRPr="00E9377E">
        <w:rPr>
          <w:rFonts w:ascii="Cambria" w:hAnsi="Cambria"/>
          <w:sz w:val="20"/>
          <w:szCs w:val="20"/>
          <w:lang w:val="id-ID"/>
        </w:rPr>
        <w:t>penalaran</w:t>
      </w:r>
      <w:r w:rsidRPr="00E9377E">
        <w:rPr>
          <w:rFonts w:ascii="Cambria" w:hAnsi="Cambria"/>
          <w:sz w:val="20"/>
          <w:szCs w:val="20"/>
        </w:rPr>
        <w:t xml:space="preserve"> </w:t>
      </w:r>
      <w:proofErr w:type="spellStart"/>
      <w:r w:rsidRPr="00E9377E">
        <w:rPr>
          <w:rFonts w:ascii="Cambria" w:hAnsi="Cambria"/>
          <w:sz w:val="20"/>
          <w:szCs w:val="20"/>
        </w:rPr>
        <w:t>matematis</w:t>
      </w:r>
      <w:proofErr w:type="spellEnd"/>
      <w:r w:rsidRPr="00E9377E">
        <w:rPr>
          <w:rFonts w:ascii="Cambria" w:hAnsi="Cambria"/>
          <w:sz w:val="20"/>
          <w:szCs w:val="20"/>
          <w:lang w:val="id-ID"/>
        </w:rPr>
        <w:t xml:space="preserve"> d</w:t>
      </w:r>
      <w:r w:rsidRPr="00E9377E">
        <w:rPr>
          <w:rFonts w:ascii="Cambria" w:hAnsi="Cambria"/>
          <w:sz w:val="20"/>
          <w:szCs w:val="20"/>
        </w:rPr>
        <w:t xml:space="preserve">an </w:t>
      </w:r>
      <w:proofErr w:type="spellStart"/>
      <w:r w:rsidRPr="00E9377E">
        <w:rPr>
          <w:rFonts w:ascii="Cambria" w:hAnsi="Cambria"/>
          <w:sz w:val="20"/>
          <w:szCs w:val="20"/>
        </w:rPr>
        <w:t>pedoman</w:t>
      </w:r>
      <w:proofErr w:type="spellEnd"/>
      <w:r w:rsidRPr="00E9377E">
        <w:rPr>
          <w:rFonts w:ascii="Cambria" w:hAnsi="Cambria"/>
          <w:sz w:val="20"/>
          <w:szCs w:val="20"/>
        </w:rPr>
        <w:t xml:space="preserve"> </w:t>
      </w:r>
      <w:proofErr w:type="spellStart"/>
      <w:r w:rsidRPr="00E9377E">
        <w:rPr>
          <w:rFonts w:ascii="Cambria" w:hAnsi="Cambria"/>
          <w:sz w:val="20"/>
          <w:szCs w:val="20"/>
        </w:rPr>
        <w:t>wawancara</w:t>
      </w:r>
      <w:proofErr w:type="spellEnd"/>
      <w:r w:rsidRPr="00E9377E">
        <w:rPr>
          <w:rFonts w:ascii="Cambria" w:hAnsi="Cambria"/>
          <w:sz w:val="20"/>
          <w:szCs w:val="20"/>
        </w:rPr>
        <w:t xml:space="preserve">. </w:t>
      </w:r>
      <w:proofErr w:type="spellStart"/>
      <w:r w:rsidRPr="00E9377E">
        <w:rPr>
          <w:rFonts w:ascii="Cambria" w:hAnsi="Cambria"/>
          <w:sz w:val="20"/>
          <w:szCs w:val="20"/>
        </w:rPr>
        <w:t>Analisis</w:t>
      </w:r>
      <w:proofErr w:type="spellEnd"/>
      <w:r w:rsidRPr="00E9377E">
        <w:rPr>
          <w:rFonts w:ascii="Cambria" w:hAnsi="Cambria"/>
          <w:sz w:val="20"/>
          <w:szCs w:val="20"/>
        </w:rPr>
        <w:t xml:space="preserve"> data </w:t>
      </w:r>
      <w:proofErr w:type="spellStart"/>
      <w:r w:rsidRPr="00E9377E">
        <w:rPr>
          <w:rFonts w:ascii="Cambria" w:hAnsi="Cambria"/>
          <w:sz w:val="20"/>
          <w:szCs w:val="20"/>
        </w:rPr>
        <w:t>dilakukan</w:t>
      </w:r>
      <w:proofErr w:type="spellEnd"/>
      <w:r w:rsidRPr="00E9377E">
        <w:rPr>
          <w:rFonts w:ascii="Cambria" w:hAnsi="Cambria"/>
          <w:sz w:val="20"/>
          <w:szCs w:val="20"/>
        </w:rPr>
        <w:t xml:space="preserve"> </w:t>
      </w:r>
      <w:proofErr w:type="spellStart"/>
      <w:r w:rsidRPr="00E9377E">
        <w:rPr>
          <w:rFonts w:ascii="Cambria" w:hAnsi="Cambria"/>
          <w:sz w:val="20"/>
          <w:szCs w:val="20"/>
        </w:rPr>
        <w:t>dengan</w:t>
      </w:r>
      <w:proofErr w:type="spellEnd"/>
      <w:r w:rsidRPr="00E9377E">
        <w:rPr>
          <w:rFonts w:ascii="Cambria" w:hAnsi="Cambria"/>
          <w:sz w:val="20"/>
          <w:szCs w:val="20"/>
        </w:rPr>
        <w:t xml:space="preserve"> model Miles dan Huberman.</w:t>
      </w:r>
      <w:r w:rsidRPr="00E9377E">
        <w:rPr>
          <w:rFonts w:ascii="Cambria" w:hAnsi="Cambria"/>
          <w:b/>
          <w:sz w:val="20"/>
          <w:szCs w:val="20"/>
        </w:rPr>
        <w:t xml:space="preserve"> </w:t>
      </w:r>
      <w:r w:rsidRPr="00E9377E">
        <w:rPr>
          <w:rFonts w:ascii="Cambria" w:hAnsi="Cambria"/>
          <w:sz w:val="20"/>
          <w:szCs w:val="20"/>
        </w:rPr>
        <w:t xml:space="preserve">Hasil </w:t>
      </w:r>
      <w:proofErr w:type="spellStart"/>
      <w:r w:rsidRPr="00E9377E">
        <w:rPr>
          <w:rFonts w:ascii="Cambria" w:hAnsi="Cambria"/>
          <w:sz w:val="20"/>
          <w:szCs w:val="20"/>
        </w:rPr>
        <w:t>penelitian</w:t>
      </w:r>
      <w:proofErr w:type="spellEnd"/>
      <w:r w:rsidRPr="00E9377E">
        <w:rPr>
          <w:rFonts w:ascii="Cambria" w:hAnsi="Cambria"/>
          <w:sz w:val="20"/>
          <w:szCs w:val="20"/>
        </w:rPr>
        <w:t xml:space="preserve"> </w:t>
      </w:r>
      <w:proofErr w:type="spellStart"/>
      <w:r w:rsidRPr="00E9377E">
        <w:rPr>
          <w:rFonts w:ascii="Cambria" w:hAnsi="Cambria"/>
          <w:sz w:val="20"/>
          <w:szCs w:val="20"/>
        </w:rPr>
        <w:t>menunjukkan</w:t>
      </w:r>
      <w:proofErr w:type="spellEnd"/>
      <w:r w:rsidRPr="00E9377E">
        <w:rPr>
          <w:rFonts w:ascii="Cambria" w:hAnsi="Cambria"/>
          <w:sz w:val="20"/>
          <w:szCs w:val="20"/>
          <w:lang w:val="id-ID"/>
        </w:rPr>
        <w:t xml:space="preserve"> bahwa k</w:t>
      </w:r>
      <w:proofErr w:type="spellStart"/>
      <w:r w:rsidRPr="00E9377E">
        <w:rPr>
          <w:rFonts w:ascii="Cambria" w:hAnsi="Cambria"/>
          <w:sz w:val="20"/>
          <w:szCs w:val="20"/>
        </w:rPr>
        <w:t>emampuan</w:t>
      </w:r>
      <w:proofErr w:type="spellEnd"/>
      <w:r w:rsidRPr="00E9377E">
        <w:rPr>
          <w:rFonts w:ascii="Cambria" w:hAnsi="Cambria"/>
          <w:sz w:val="20"/>
          <w:szCs w:val="20"/>
        </w:rPr>
        <w:t xml:space="preserve"> </w:t>
      </w:r>
      <w:r w:rsidRPr="00E9377E">
        <w:rPr>
          <w:rFonts w:ascii="Cambria" w:hAnsi="Cambria"/>
          <w:sz w:val="20"/>
          <w:szCs w:val="20"/>
          <w:lang w:val="id-ID"/>
        </w:rPr>
        <w:t>penalaran</w:t>
      </w:r>
      <w:r w:rsidRPr="00E9377E">
        <w:rPr>
          <w:rFonts w:ascii="Cambria" w:hAnsi="Cambria"/>
          <w:sz w:val="20"/>
          <w:szCs w:val="20"/>
        </w:rPr>
        <w:t xml:space="preserve"> </w:t>
      </w:r>
      <w:proofErr w:type="spellStart"/>
      <w:r w:rsidRPr="00E9377E">
        <w:rPr>
          <w:rFonts w:ascii="Cambria" w:hAnsi="Cambria"/>
          <w:sz w:val="20"/>
          <w:szCs w:val="20"/>
        </w:rPr>
        <w:t>matematis</w:t>
      </w:r>
      <w:proofErr w:type="spellEnd"/>
      <w:r w:rsidRPr="00E9377E">
        <w:rPr>
          <w:rFonts w:ascii="Cambria" w:hAnsi="Cambria"/>
          <w:sz w:val="20"/>
          <w:szCs w:val="20"/>
        </w:rPr>
        <w:t xml:space="preserve"> </w:t>
      </w:r>
      <w:proofErr w:type="spellStart"/>
      <w:r w:rsidRPr="00E9377E">
        <w:rPr>
          <w:rFonts w:ascii="Cambria" w:hAnsi="Cambria"/>
          <w:sz w:val="20"/>
          <w:szCs w:val="20"/>
        </w:rPr>
        <w:t>siswa</w:t>
      </w:r>
      <w:proofErr w:type="spellEnd"/>
      <w:r w:rsidRPr="00E9377E">
        <w:rPr>
          <w:rFonts w:ascii="Cambria" w:hAnsi="Cambria"/>
          <w:sz w:val="20"/>
          <w:szCs w:val="20"/>
        </w:rPr>
        <w:t xml:space="preserve"> </w:t>
      </w:r>
      <w:proofErr w:type="spellStart"/>
      <w:r w:rsidRPr="00E9377E">
        <w:rPr>
          <w:rFonts w:ascii="Cambria" w:hAnsi="Cambria"/>
          <w:sz w:val="20"/>
          <w:szCs w:val="20"/>
        </w:rPr>
        <w:t>melalui</w:t>
      </w:r>
      <w:proofErr w:type="spellEnd"/>
      <w:r w:rsidRPr="00E9377E">
        <w:rPr>
          <w:rFonts w:ascii="Cambria" w:hAnsi="Cambria"/>
          <w:sz w:val="20"/>
          <w:szCs w:val="20"/>
        </w:rPr>
        <w:t xml:space="preserve"> </w:t>
      </w:r>
      <w:r w:rsidRPr="00E9377E">
        <w:rPr>
          <w:rFonts w:ascii="Cambria" w:hAnsi="Cambria"/>
          <w:sz w:val="20"/>
          <w:szCs w:val="20"/>
          <w:lang w:val="id-ID"/>
        </w:rPr>
        <w:t>penerapan model pembelajaran berbasis masalah</w:t>
      </w:r>
      <w:r w:rsidRPr="00E9377E">
        <w:rPr>
          <w:rFonts w:ascii="Cambria" w:hAnsi="Cambria"/>
          <w:sz w:val="20"/>
          <w:szCs w:val="20"/>
        </w:rPr>
        <w:t xml:space="preserve"> </w:t>
      </w:r>
      <w:proofErr w:type="spellStart"/>
      <w:r w:rsidRPr="00E9377E">
        <w:rPr>
          <w:rFonts w:ascii="Cambria" w:hAnsi="Cambria"/>
          <w:sz w:val="20"/>
          <w:szCs w:val="20"/>
        </w:rPr>
        <w:t>dari</w:t>
      </w:r>
      <w:proofErr w:type="spellEnd"/>
      <w:r w:rsidRPr="00E9377E">
        <w:rPr>
          <w:rFonts w:ascii="Cambria" w:hAnsi="Cambria"/>
          <w:sz w:val="20"/>
          <w:szCs w:val="20"/>
        </w:rPr>
        <w:t xml:space="preserve"> 39 </w:t>
      </w:r>
      <w:proofErr w:type="spellStart"/>
      <w:r w:rsidRPr="00E9377E">
        <w:rPr>
          <w:rFonts w:ascii="Cambria" w:hAnsi="Cambria"/>
          <w:sz w:val="20"/>
          <w:szCs w:val="20"/>
        </w:rPr>
        <w:t>siswa</w:t>
      </w:r>
      <w:proofErr w:type="spellEnd"/>
      <w:r w:rsidRPr="00E9377E">
        <w:rPr>
          <w:rFonts w:ascii="Cambria" w:hAnsi="Cambria"/>
          <w:sz w:val="20"/>
          <w:szCs w:val="20"/>
        </w:rPr>
        <w:t xml:space="preserve"> </w:t>
      </w:r>
      <w:proofErr w:type="spellStart"/>
      <w:r w:rsidRPr="00E9377E">
        <w:rPr>
          <w:rFonts w:ascii="Cambria" w:hAnsi="Cambria"/>
          <w:sz w:val="20"/>
          <w:szCs w:val="20"/>
        </w:rPr>
        <w:t>terdapat</w:t>
      </w:r>
      <w:proofErr w:type="spellEnd"/>
      <w:r w:rsidRPr="00E9377E">
        <w:rPr>
          <w:rFonts w:ascii="Cambria" w:hAnsi="Cambria"/>
          <w:sz w:val="20"/>
          <w:szCs w:val="20"/>
        </w:rPr>
        <w:t xml:space="preserve"> 11 </w:t>
      </w:r>
      <w:proofErr w:type="spellStart"/>
      <w:r w:rsidRPr="00E9377E">
        <w:rPr>
          <w:rFonts w:ascii="Cambria" w:hAnsi="Cambria"/>
          <w:sz w:val="20"/>
          <w:szCs w:val="20"/>
        </w:rPr>
        <w:t>siswa</w:t>
      </w:r>
      <w:proofErr w:type="spellEnd"/>
      <w:r w:rsidRPr="00E9377E">
        <w:rPr>
          <w:rFonts w:ascii="Cambria" w:hAnsi="Cambria"/>
          <w:sz w:val="20"/>
          <w:szCs w:val="20"/>
        </w:rPr>
        <w:t xml:space="preserve"> yang </w:t>
      </w:r>
      <w:proofErr w:type="spellStart"/>
      <w:r w:rsidRPr="00E9377E">
        <w:rPr>
          <w:rFonts w:ascii="Cambria" w:hAnsi="Cambria"/>
          <w:sz w:val="20"/>
          <w:szCs w:val="20"/>
        </w:rPr>
        <w:t>memiliki</w:t>
      </w:r>
      <w:proofErr w:type="spellEnd"/>
      <w:r w:rsidRPr="00E9377E">
        <w:rPr>
          <w:rFonts w:ascii="Cambria" w:hAnsi="Cambria"/>
          <w:sz w:val="20"/>
          <w:szCs w:val="20"/>
        </w:rPr>
        <w:t xml:space="preserve"> </w:t>
      </w:r>
      <w:proofErr w:type="spellStart"/>
      <w:r w:rsidRPr="00E9377E">
        <w:rPr>
          <w:rFonts w:ascii="Cambria" w:hAnsi="Cambria"/>
          <w:sz w:val="20"/>
          <w:szCs w:val="20"/>
        </w:rPr>
        <w:t>kemampuan</w:t>
      </w:r>
      <w:proofErr w:type="spellEnd"/>
      <w:r w:rsidRPr="00E9377E">
        <w:rPr>
          <w:rFonts w:ascii="Cambria" w:hAnsi="Cambria"/>
          <w:sz w:val="20"/>
          <w:szCs w:val="20"/>
        </w:rPr>
        <w:t xml:space="preserve"> </w:t>
      </w:r>
      <w:proofErr w:type="spellStart"/>
      <w:r w:rsidRPr="00E9377E">
        <w:rPr>
          <w:rFonts w:ascii="Cambria" w:hAnsi="Cambria"/>
          <w:sz w:val="20"/>
          <w:szCs w:val="20"/>
        </w:rPr>
        <w:t>penalaran</w:t>
      </w:r>
      <w:proofErr w:type="spellEnd"/>
      <w:r w:rsidRPr="00E9377E">
        <w:rPr>
          <w:rFonts w:ascii="Cambria" w:hAnsi="Cambria"/>
          <w:sz w:val="20"/>
          <w:szCs w:val="20"/>
        </w:rPr>
        <w:t xml:space="preserve"> </w:t>
      </w:r>
      <w:proofErr w:type="spellStart"/>
      <w:r w:rsidRPr="00E9377E">
        <w:rPr>
          <w:rFonts w:ascii="Cambria" w:hAnsi="Cambria"/>
          <w:sz w:val="20"/>
          <w:szCs w:val="20"/>
        </w:rPr>
        <w:t>matematis</w:t>
      </w:r>
      <w:proofErr w:type="spellEnd"/>
      <w:r w:rsidRPr="00E9377E">
        <w:rPr>
          <w:rFonts w:ascii="Cambria" w:hAnsi="Cambria"/>
          <w:sz w:val="20"/>
          <w:szCs w:val="20"/>
        </w:rPr>
        <w:t xml:space="preserve"> </w:t>
      </w:r>
      <w:proofErr w:type="spellStart"/>
      <w:r w:rsidRPr="00E9377E">
        <w:rPr>
          <w:rFonts w:ascii="Cambria" w:hAnsi="Cambria"/>
          <w:sz w:val="20"/>
          <w:szCs w:val="20"/>
        </w:rPr>
        <w:t>kategori</w:t>
      </w:r>
      <w:proofErr w:type="spellEnd"/>
      <w:r w:rsidRPr="00E9377E">
        <w:rPr>
          <w:rFonts w:ascii="Cambria" w:hAnsi="Cambria"/>
          <w:sz w:val="20"/>
          <w:szCs w:val="20"/>
        </w:rPr>
        <w:t xml:space="preserve"> </w:t>
      </w:r>
      <w:proofErr w:type="spellStart"/>
      <w:r w:rsidRPr="00E9377E">
        <w:rPr>
          <w:rFonts w:ascii="Cambria" w:hAnsi="Cambria"/>
          <w:sz w:val="20"/>
          <w:szCs w:val="20"/>
        </w:rPr>
        <w:t>tinggi</w:t>
      </w:r>
      <w:proofErr w:type="spellEnd"/>
      <w:r w:rsidRPr="00E9377E">
        <w:rPr>
          <w:rFonts w:ascii="Cambria" w:hAnsi="Cambria"/>
          <w:sz w:val="20"/>
          <w:szCs w:val="20"/>
        </w:rPr>
        <w:t xml:space="preserve">, 12 </w:t>
      </w:r>
      <w:proofErr w:type="spellStart"/>
      <w:r w:rsidRPr="00E9377E">
        <w:rPr>
          <w:rFonts w:ascii="Cambria" w:hAnsi="Cambria"/>
          <w:sz w:val="20"/>
          <w:szCs w:val="20"/>
        </w:rPr>
        <w:t>siswa</w:t>
      </w:r>
      <w:proofErr w:type="spellEnd"/>
      <w:r w:rsidRPr="00E9377E">
        <w:rPr>
          <w:rFonts w:ascii="Cambria" w:hAnsi="Cambria"/>
          <w:sz w:val="20"/>
          <w:szCs w:val="20"/>
        </w:rPr>
        <w:t xml:space="preserve"> yang </w:t>
      </w:r>
      <w:proofErr w:type="spellStart"/>
      <w:r w:rsidRPr="00E9377E">
        <w:rPr>
          <w:rFonts w:ascii="Cambria" w:hAnsi="Cambria"/>
          <w:sz w:val="20"/>
          <w:szCs w:val="20"/>
        </w:rPr>
        <w:t>memiliki</w:t>
      </w:r>
      <w:proofErr w:type="spellEnd"/>
      <w:r w:rsidRPr="00E9377E">
        <w:rPr>
          <w:rFonts w:ascii="Cambria" w:hAnsi="Cambria"/>
          <w:sz w:val="20"/>
          <w:szCs w:val="20"/>
        </w:rPr>
        <w:t xml:space="preserve"> </w:t>
      </w:r>
      <w:proofErr w:type="spellStart"/>
      <w:r w:rsidRPr="00E9377E">
        <w:rPr>
          <w:rFonts w:ascii="Cambria" w:hAnsi="Cambria"/>
          <w:sz w:val="20"/>
          <w:szCs w:val="20"/>
        </w:rPr>
        <w:t>kategori</w:t>
      </w:r>
      <w:proofErr w:type="spellEnd"/>
      <w:r w:rsidRPr="00E9377E">
        <w:rPr>
          <w:rFonts w:ascii="Cambria" w:hAnsi="Cambria"/>
          <w:sz w:val="20"/>
          <w:szCs w:val="20"/>
        </w:rPr>
        <w:t xml:space="preserve"> </w:t>
      </w:r>
      <w:proofErr w:type="spellStart"/>
      <w:r w:rsidRPr="00E9377E">
        <w:rPr>
          <w:rFonts w:ascii="Cambria" w:hAnsi="Cambria"/>
          <w:sz w:val="20"/>
          <w:szCs w:val="20"/>
        </w:rPr>
        <w:t>sedang</w:t>
      </w:r>
      <w:proofErr w:type="spellEnd"/>
      <w:r w:rsidRPr="00E9377E">
        <w:rPr>
          <w:rFonts w:ascii="Cambria" w:hAnsi="Cambria"/>
          <w:sz w:val="20"/>
          <w:szCs w:val="20"/>
        </w:rPr>
        <w:t xml:space="preserve">, dan 16 </w:t>
      </w:r>
      <w:proofErr w:type="spellStart"/>
      <w:r w:rsidRPr="00E9377E">
        <w:rPr>
          <w:rFonts w:ascii="Cambria" w:hAnsi="Cambria"/>
          <w:sz w:val="20"/>
          <w:szCs w:val="20"/>
        </w:rPr>
        <w:t>siswa</w:t>
      </w:r>
      <w:proofErr w:type="spellEnd"/>
      <w:r w:rsidRPr="00E9377E">
        <w:rPr>
          <w:rFonts w:ascii="Cambria" w:hAnsi="Cambria"/>
          <w:sz w:val="20"/>
          <w:szCs w:val="20"/>
        </w:rPr>
        <w:t xml:space="preserve"> yang </w:t>
      </w:r>
      <w:proofErr w:type="spellStart"/>
      <w:r w:rsidRPr="00E9377E">
        <w:rPr>
          <w:rFonts w:ascii="Cambria" w:hAnsi="Cambria"/>
          <w:sz w:val="20"/>
          <w:szCs w:val="20"/>
        </w:rPr>
        <w:t>memiliki</w:t>
      </w:r>
      <w:proofErr w:type="spellEnd"/>
      <w:r w:rsidRPr="00E9377E">
        <w:rPr>
          <w:rFonts w:ascii="Cambria" w:hAnsi="Cambria"/>
          <w:sz w:val="20"/>
          <w:szCs w:val="20"/>
        </w:rPr>
        <w:t xml:space="preserve"> </w:t>
      </w:r>
      <w:proofErr w:type="spellStart"/>
      <w:r w:rsidRPr="00E9377E">
        <w:rPr>
          <w:rFonts w:ascii="Cambria" w:hAnsi="Cambria"/>
          <w:sz w:val="20"/>
          <w:szCs w:val="20"/>
        </w:rPr>
        <w:t>kategori</w:t>
      </w:r>
      <w:proofErr w:type="spellEnd"/>
      <w:r w:rsidRPr="00E9377E">
        <w:rPr>
          <w:rFonts w:ascii="Cambria" w:hAnsi="Cambria"/>
          <w:sz w:val="20"/>
          <w:szCs w:val="20"/>
        </w:rPr>
        <w:t xml:space="preserve"> </w:t>
      </w:r>
      <w:proofErr w:type="spellStart"/>
      <w:r w:rsidRPr="00E9377E">
        <w:rPr>
          <w:rFonts w:ascii="Cambria" w:hAnsi="Cambria"/>
          <w:sz w:val="20"/>
          <w:szCs w:val="20"/>
        </w:rPr>
        <w:t>rendah</w:t>
      </w:r>
      <w:proofErr w:type="spellEnd"/>
      <w:r w:rsidRPr="00E9377E">
        <w:rPr>
          <w:rFonts w:ascii="Cambria" w:hAnsi="Cambria"/>
          <w:sz w:val="20"/>
          <w:szCs w:val="20"/>
        </w:rPr>
        <w:t xml:space="preserve">. </w:t>
      </w:r>
      <w:proofErr w:type="spellStart"/>
      <w:r w:rsidRPr="00E9377E">
        <w:rPr>
          <w:rFonts w:ascii="Cambria" w:hAnsi="Cambria"/>
          <w:sz w:val="20"/>
          <w:szCs w:val="20"/>
        </w:rPr>
        <w:t>Untuk</w:t>
      </w:r>
      <w:proofErr w:type="spellEnd"/>
      <w:r w:rsidRPr="00E9377E">
        <w:rPr>
          <w:rFonts w:ascii="Cambria" w:hAnsi="Cambria"/>
          <w:sz w:val="20"/>
          <w:szCs w:val="20"/>
        </w:rPr>
        <w:t xml:space="preserve"> </w:t>
      </w:r>
      <w:proofErr w:type="spellStart"/>
      <w:r w:rsidRPr="00E9377E">
        <w:rPr>
          <w:rFonts w:ascii="Cambria" w:hAnsi="Cambria"/>
          <w:sz w:val="20"/>
          <w:szCs w:val="20"/>
        </w:rPr>
        <w:t>setiap</w:t>
      </w:r>
      <w:proofErr w:type="spellEnd"/>
      <w:r w:rsidRPr="00E9377E">
        <w:rPr>
          <w:rFonts w:ascii="Cambria" w:hAnsi="Cambria"/>
          <w:sz w:val="20"/>
          <w:szCs w:val="20"/>
        </w:rPr>
        <w:t xml:space="preserve"> </w:t>
      </w:r>
      <w:proofErr w:type="spellStart"/>
      <w:r w:rsidRPr="00E9377E">
        <w:rPr>
          <w:rFonts w:ascii="Cambria" w:hAnsi="Cambria"/>
          <w:sz w:val="20"/>
          <w:szCs w:val="20"/>
        </w:rPr>
        <w:t>indikator</w:t>
      </w:r>
      <w:proofErr w:type="spellEnd"/>
      <w:r w:rsidRPr="00E9377E">
        <w:rPr>
          <w:rFonts w:ascii="Cambria" w:hAnsi="Cambria"/>
          <w:sz w:val="20"/>
          <w:szCs w:val="20"/>
        </w:rPr>
        <w:t xml:space="preserve">, </w:t>
      </w:r>
      <w:proofErr w:type="spellStart"/>
      <w:r w:rsidRPr="00E9377E">
        <w:rPr>
          <w:rFonts w:ascii="Cambria" w:hAnsi="Cambria"/>
          <w:sz w:val="20"/>
          <w:szCs w:val="20"/>
        </w:rPr>
        <w:t>siswa</w:t>
      </w:r>
      <w:proofErr w:type="spellEnd"/>
      <w:r w:rsidRPr="00E9377E">
        <w:rPr>
          <w:rFonts w:ascii="Cambria" w:hAnsi="Cambria"/>
          <w:sz w:val="20"/>
          <w:szCs w:val="20"/>
        </w:rPr>
        <w:t xml:space="preserve"> </w:t>
      </w:r>
      <w:proofErr w:type="spellStart"/>
      <w:r w:rsidRPr="00E9377E">
        <w:rPr>
          <w:rFonts w:ascii="Cambria" w:hAnsi="Cambria"/>
          <w:sz w:val="20"/>
          <w:szCs w:val="20"/>
        </w:rPr>
        <w:t>memiliki</w:t>
      </w:r>
      <w:proofErr w:type="spellEnd"/>
      <w:r w:rsidRPr="00E9377E">
        <w:rPr>
          <w:rFonts w:ascii="Cambria" w:hAnsi="Cambria"/>
          <w:sz w:val="20"/>
          <w:szCs w:val="20"/>
        </w:rPr>
        <w:t xml:space="preserve"> rata-rata </w:t>
      </w:r>
      <w:proofErr w:type="spellStart"/>
      <w:r w:rsidRPr="00E9377E">
        <w:rPr>
          <w:rFonts w:ascii="Cambria" w:hAnsi="Cambria"/>
          <w:sz w:val="20"/>
          <w:szCs w:val="20"/>
        </w:rPr>
        <w:t>penilaian</w:t>
      </w:r>
      <w:proofErr w:type="spellEnd"/>
      <w:r w:rsidRPr="00E9377E">
        <w:rPr>
          <w:rFonts w:ascii="Cambria" w:hAnsi="Cambria"/>
          <w:sz w:val="20"/>
          <w:szCs w:val="20"/>
        </w:rPr>
        <w:t xml:space="preserve"> </w:t>
      </w:r>
      <w:proofErr w:type="spellStart"/>
      <w:r w:rsidRPr="00E9377E">
        <w:rPr>
          <w:rFonts w:ascii="Cambria" w:hAnsi="Cambria"/>
          <w:sz w:val="20"/>
          <w:szCs w:val="20"/>
        </w:rPr>
        <w:t>indikator</w:t>
      </w:r>
      <w:proofErr w:type="spellEnd"/>
      <w:r w:rsidRPr="00E9377E">
        <w:rPr>
          <w:rFonts w:ascii="Cambria" w:hAnsi="Cambria"/>
          <w:sz w:val="20"/>
          <w:szCs w:val="20"/>
        </w:rPr>
        <w:t xml:space="preserve"> </w:t>
      </w:r>
      <w:proofErr w:type="spellStart"/>
      <w:r w:rsidRPr="00E9377E">
        <w:rPr>
          <w:rFonts w:ascii="Cambria" w:hAnsi="Cambria"/>
          <w:sz w:val="20"/>
          <w:szCs w:val="20"/>
        </w:rPr>
        <w:t>mengajukan</w:t>
      </w:r>
      <w:proofErr w:type="spellEnd"/>
      <w:r w:rsidRPr="00E9377E">
        <w:rPr>
          <w:rFonts w:ascii="Cambria" w:hAnsi="Cambria"/>
          <w:sz w:val="20"/>
          <w:szCs w:val="20"/>
        </w:rPr>
        <w:t xml:space="preserve"> </w:t>
      </w:r>
      <w:proofErr w:type="spellStart"/>
      <w:r w:rsidRPr="00E9377E">
        <w:rPr>
          <w:rFonts w:ascii="Cambria" w:hAnsi="Cambria"/>
          <w:sz w:val="20"/>
          <w:szCs w:val="20"/>
        </w:rPr>
        <w:t>dugaan</w:t>
      </w:r>
      <w:proofErr w:type="spellEnd"/>
      <w:r w:rsidRPr="00E9377E">
        <w:rPr>
          <w:rFonts w:ascii="Cambria" w:hAnsi="Cambria"/>
          <w:sz w:val="20"/>
          <w:szCs w:val="20"/>
        </w:rPr>
        <w:t xml:space="preserve"> </w:t>
      </w:r>
      <w:proofErr w:type="spellStart"/>
      <w:r w:rsidRPr="00E9377E">
        <w:rPr>
          <w:rFonts w:ascii="Cambria" w:hAnsi="Cambria"/>
          <w:sz w:val="20"/>
          <w:szCs w:val="20"/>
        </w:rPr>
        <w:t>yaitu</w:t>
      </w:r>
      <w:proofErr w:type="spellEnd"/>
      <w:r w:rsidRPr="00E9377E">
        <w:rPr>
          <w:rFonts w:ascii="Cambria" w:hAnsi="Cambria"/>
          <w:sz w:val="20"/>
          <w:szCs w:val="20"/>
        </w:rPr>
        <w:t xml:space="preserve"> </w:t>
      </w:r>
      <w:proofErr w:type="spellStart"/>
      <w:r w:rsidRPr="00E9377E">
        <w:rPr>
          <w:rFonts w:ascii="Cambria" w:hAnsi="Cambria"/>
          <w:sz w:val="20"/>
          <w:szCs w:val="20"/>
        </w:rPr>
        <w:t>kategori</w:t>
      </w:r>
      <w:proofErr w:type="spellEnd"/>
      <w:r w:rsidRPr="00E9377E">
        <w:rPr>
          <w:rFonts w:ascii="Cambria" w:hAnsi="Cambria"/>
          <w:sz w:val="20"/>
          <w:szCs w:val="20"/>
        </w:rPr>
        <w:t xml:space="preserve"> </w:t>
      </w:r>
      <w:proofErr w:type="spellStart"/>
      <w:r w:rsidRPr="00E9377E">
        <w:rPr>
          <w:rFonts w:ascii="Cambria" w:hAnsi="Cambria"/>
          <w:sz w:val="20"/>
          <w:szCs w:val="20"/>
        </w:rPr>
        <w:t>sedang</w:t>
      </w:r>
      <w:proofErr w:type="spellEnd"/>
      <w:r w:rsidRPr="00E9377E">
        <w:rPr>
          <w:rFonts w:ascii="Cambria" w:hAnsi="Cambria"/>
          <w:sz w:val="20"/>
          <w:szCs w:val="20"/>
        </w:rPr>
        <w:t xml:space="preserve">; </w:t>
      </w:r>
      <w:proofErr w:type="spellStart"/>
      <w:r w:rsidRPr="00E9377E">
        <w:rPr>
          <w:rFonts w:ascii="Cambria" w:hAnsi="Cambria"/>
          <w:sz w:val="20"/>
          <w:szCs w:val="20"/>
        </w:rPr>
        <w:t>indikator</w:t>
      </w:r>
      <w:proofErr w:type="spellEnd"/>
      <w:r w:rsidRPr="00E9377E">
        <w:rPr>
          <w:rFonts w:ascii="Cambria" w:hAnsi="Cambria"/>
          <w:sz w:val="20"/>
          <w:szCs w:val="20"/>
        </w:rPr>
        <w:t xml:space="preserve"> </w:t>
      </w:r>
      <w:proofErr w:type="spellStart"/>
      <w:r w:rsidRPr="00E9377E">
        <w:rPr>
          <w:rFonts w:ascii="Cambria" w:hAnsi="Cambria"/>
          <w:sz w:val="20"/>
          <w:szCs w:val="20"/>
        </w:rPr>
        <w:t>melakukan</w:t>
      </w:r>
      <w:proofErr w:type="spellEnd"/>
      <w:r w:rsidRPr="00E9377E">
        <w:rPr>
          <w:rFonts w:ascii="Cambria" w:hAnsi="Cambria"/>
          <w:sz w:val="20"/>
          <w:szCs w:val="20"/>
        </w:rPr>
        <w:t xml:space="preserve"> </w:t>
      </w:r>
      <w:proofErr w:type="spellStart"/>
      <w:r w:rsidRPr="00E9377E">
        <w:rPr>
          <w:rFonts w:ascii="Cambria" w:hAnsi="Cambria"/>
          <w:sz w:val="20"/>
          <w:szCs w:val="20"/>
        </w:rPr>
        <w:t>manipulasi</w:t>
      </w:r>
      <w:proofErr w:type="spellEnd"/>
      <w:r w:rsidRPr="00E9377E">
        <w:rPr>
          <w:rFonts w:ascii="Cambria" w:hAnsi="Cambria"/>
          <w:sz w:val="20"/>
          <w:szCs w:val="20"/>
        </w:rPr>
        <w:t xml:space="preserve"> </w:t>
      </w:r>
      <w:proofErr w:type="spellStart"/>
      <w:r w:rsidRPr="00E9377E">
        <w:rPr>
          <w:rFonts w:ascii="Cambria" w:hAnsi="Cambria"/>
          <w:sz w:val="20"/>
          <w:szCs w:val="20"/>
        </w:rPr>
        <w:t>matematika</w:t>
      </w:r>
      <w:proofErr w:type="spellEnd"/>
      <w:r w:rsidRPr="00E9377E">
        <w:rPr>
          <w:rFonts w:ascii="Cambria" w:hAnsi="Cambria"/>
          <w:sz w:val="20"/>
          <w:szCs w:val="20"/>
        </w:rPr>
        <w:t xml:space="preserve"> </w:t>
      </w:r>
      <w:proofErr w:type="spellStart"/>
      <w:r w:rsidRPr="00E9377E">
        <w:rPr>
          <w:rFonts w:ascii="Cambria" w:hAnsi="Cambria"/>
          <w:sz w:val="20"/>
          <w:szCs w:val="20"/>
        </w:rPr>
        <w:t>yaitu</w:t>
      </w:r>
      <w:proofErr w:type="spellEnd"/>
      <w:r w:rsidRPr="00E9377E">
        <w:rPr>
          <w:rFonts w:ascii="Cambria" w:hAnsi="Cambria"/>
          <w:sz w:val="20"/>
          <w:szCs w:val="20"/>
        </w:rPr>
        <w:t xml:space="preserve"> </w:t>
      </w:r>
      <w:proofErr w:type="spellStart"/>
      <w:r w:rsidRPr="00E9377E">
        <w:rPr>
          <w:rFonts w:ascii="Cambria" w:hAnsi="Cambria"/>
          <w:sz w:val="20"/>
          <w:szCs w:val="20"/>
        </w:rPr>
        <w:t>kategori</w:t>
      </w:r>
      <w:proofErr w:type="spellEnd"/>
      <w:r w:rsidRPr="00E9377E">
        <w:rPr>
          <w:rFonts w:ascii="Cambria" w:hAnsi="Cambria"/>
          <w:sz w:val="20"/>
          <w:szCs w:val="20"/>
        </w:rPr>
        <w:t xml:space="preserve"> </w:t>
      </w:r>
      <w:proofErr w:type="spellStart"/>
      <w:r w:rsidRPr="00E9377E">
        <w:rPr>
          <w:rFonts w:ascii="Cambria" w:hAnsi="Cambria"/>
          <w:sz w:val="20"/>
          <w:szCs w:val="20"/>
        </w:rPr>
        <w:t>sedang</w:t>
      </w:r>
      <w:proofErr w:type="spellEnd"/>
      <w:r w:rsidRPr="00E9377E">
        <w:rPr>
          <w:rFonts w:ascii="Cambria" w:hAnsi="Cambria"/>
          <w:sz w:val="20"/>
          <w:szCs w:val="20"/>
        </w:rPr>
        <w:t xml:space="preserve">; </w:t>
      </w:r>
      <w:r w:rsidRPr="00E9377E">
        <w:rPr>
          <w:rFonts w:ascii="Cambria" w:hAnsi="Cambria"/>
          <w:noProof/>
          <w:sz w:val="20"/>
          <w:szCs w:val="20"/>
        </w:rPr>
        <w:t>menarik kesimpulan yaitu</w:t>
      </w:r>
      <w:r w:rsidRPr="00E9377E">
        <w:rPr>
          <w:rFonts w:ascii="Cambria" w:hAnsi="Cambria"/>
          <w:sz w:val="20"/>
          <w:szCs w:val="20"/>
        </w:rPr>
        <w:t xml:space="preserve"> </w:t>
      </w:r>
      <w:proofErr w:type="spellStart"/>
      <w:r w:rsidRPr="00E9377E">
        <w:rPr>
          <w:rFonts w:ascii="Cambria" w:hAnsi="Cambria"/>
          <w:sz w:val="20"/>
          <w:szCs w:val="20"/>
        </w:rPr>
        <w:t>kategori</w:t>
      </w:r>
      <w:proofErr w:type="spellEnd"/>
      <w:r w:rsidRPr="00E9377E">
        <w:rPr>
          <w:rFonts w:ascii="Cambria" w:hAnsi="Cambria"/>
          <w:sz w:val="20"/>
          <w:szCs w:val="20"/>
        </w:rPr>
        <w:t xml:space="preserve"> </w:t>
      </w:r>
      <w:proofErr w:type="spellStart"/>
      <w:r w:rsidRPr="00E9377E">
        <w:rPr>
          <w:rFonts w:ascii="Cambria" w:hAnsi="Cambria"/>
          <w:sz w:val="20"/>
          <w:szCs w:val="20"/>
        </w:rPr>
        <w:t>rendah</w:t>
      </w:r>
      <w:proofErr w:type="spellEnd"/>
      <w:r w:rsidRPr="00E9377E">
        <w:rPr>
          <w:rFonts w:ascii="Cambria" w:hAnsi="Cambria"/>
          <w:sz w:val="20"/>
          <w:szCs w:val="20"/>
        </w:rPr>
        <w:t xml:space="preserve">; dan </w:t>
      </w:r>
      <w:r w:rsidRPr="00E9377E">
        <w:rPr>
          <w:rFonts w:ascii="Cambria" w:hAnsi="Cambria"/>
          <w:noProof/>
          <w:sz w:val="20"/>
          <w:szCs w:val="20"/>
        </w:rPr>
        <w:t>membuat generalisasi yaitu</w:t>
      </w:r>
      <w:r w:rsidRPr="00E9377E">
        <w:rPr>
          <w:rFonts w:ascii="Cambria" w:hAnsi="Cambria"/>
          <w:sz w:val="20"/>
          <w:szCs w:val="20"/>
        </w:rPr>
        <w:t xml:space="preserve"> </w:t>
      </w:r>
      <w:proofErr w:type="spellStart"/>
      <w:r w:rsidRPr="00E9377E">
        <w:rPr>
          <w:rFonts w:ascii="Cambria" w:hAnsi="Cambria"/>
          <w:sz w:val="20"/>
          <w:szCs w:val="20"/>
        </w:rPr>
        <w:t>kategori</w:t>
      </w:r>
      <w:proofErr w:type="spellEnd"/>
      <w:r w:rsidRPr="00E9377E">
        <w:rPr>
          <w:rFonts w:ascii="Cambria" w:hAnsi="Cambria"/>
          <w:sz w:val="20"/>
          <w:szCs w:val="20"/>
        </w:rPr>
        <w:t xml:space="preserve"> </w:t>
      </w:r>
      <w:proofErr w:type="spellStart"/>
      <w:r w:rsidRPr="00E9377E">
        <w:rPr>
          <w:rFonts w:ascii="Cambria" w:hAnsi="Cambria"/>
          <w:sz w:val="20"/>
          <w:szCs w:val="20"/>
        </w:rPr>
        <w:t>rendah</w:t>
      </w:r>
      <w:proofErr w:type="spellEnd"/>
      <w:r w:rsidRPr="00E9377E">
        <w:rPr>
          <w:rFonts w:ascii="Cambria" w:hAnsi="Cambria"/>
          <w:sz w:val="20"/>
          <w:szCs w:val="20"/>
        </w:rPr>
        <w:t>.</w:t>
      </w:r>
      <w:r w:rsidRPr="00E9377E">
        <w:rPr>
          <w:rFonts w:ascii="Cambria" w:hAnsi="Cambria"/>
          <w:sz w:val="20"/>
          <w:szCs w:val="20"/>
          <w:lang w:val="id-ID"/>
        </w:rPr>
        <w:t xml:space="preserve"> </w:t>
      </w:r>
      <w:proofErr w:type="spellStart"/>
      <w:r w:rsidRPr="00E9377E">
        <w:rPr>
          <w:rFonts w:ascii="Cambria" w:hAnsi="Cambria"/>
          <w:sz w:val="20"/>
          <w:szCs w:val="20"/>
        </w:rPr>
        <w:t>Kesulitan</w:t>
      </w:r>
      <w:proofErr w:type="spellEnd"/>
      <w:r w:rsidRPr="00E9377E">
        <w:rPr>
          <w:rFonts w:ascii="Cambria" w:hAnsi="Cambria"/>
          <w:sz w:val="20"/>
          <w:szCs w:val="20"/>
        </w:rPr>
        <w:t xml:space="preserve"> </w:t>
      </w:r>
      <w:proofErr w:type="spellStart"/>
      <w:r w:rsidRPr="00E9377E">
        <w:rPr>
          <w:rFonts w:ascii="Cambria" w:hAnsi="Cambria"/>
          <w:sz w:val="20"/>
          <w:szCs w:val="20"/>
        </w:rPr>
        <w:t>siswa</w:t>
      </w:r>
      <w:proofErr w:type="spellEnd"/>
      <w:r w:rsidRPr="00E9377E">
        <w:rPr>
          <w:rFonts w:ascii="Cambria" w:hAnsi="Cambria"/>
          <w:sz w:val="20"/>
          <w:szCs w:val="20"/>
        </w:rPr>
        <w:t xml:space="preserve"> </w:t>
      </w:r>
      <w:proofErr w:type="spellStart"/>
      <w:r w:rsidRPr="00E9377E">
        <w:rPr>
          <w:rFonts w:ascii="Cambria" w:hAnsi="Cambria"/>
          <w:sz w:val="20"/>
          <w:szCs w:val="20"/>
        </w:rPr>
        <w:t>dalam</w:t>
      </w:r>
      <w:proofErr w:type="spellEnd"/>
      <w:r w:rsidRPr="00E9377E">
        <w:rPr>
          <w:rFonts w:ascii="Cambria" w:hAnsi="Cambria"/>
          <w:sz w:val="20"/>
          <w:szCs w:val="20"/>
        </w:rPr>
        <w:t xml:space="preserve"> </w:t>
      </w:r>
      <w:proofErr w:type="spellStart"/>
      <w:r w:rsidRPr="00E9377E">
        <w:rPr>
          <w:rFonts w:ascii="Cambria" w:hAnsi="Cambria"/>
          <w:sz w:val="20"/>
          <w:szCs w:val="20"/>
        </w:rPr>
        <w:t>menyelesaikan</w:t>
      </w:r>
      <w:proofErr w:type="spellEnd"/>
      <w:r w:rsidRPr="00E9377E">
        <w:rPr>
          <w:rFonts w:ascii="Cambria" w:hAnsi="Cambria"/>
          <w:sz w:val="20"/>
          <w:szCs w:val="20"/>
        </w:rPr>
        <w:t xml:space="preserve"> </w:t>
      </w:r>
      <w:proofErr w:type="spellStart"/>
      <w:r w:rsidRPr="00E9377E">
        <w:rPr>
          <w:rFonts w:ascii="Cambria" w:hAnsi="Cambria"/>
          <w:sz w:val="20"/>
          <w:szCs w:val="20"/>
        </w:rPr>
        <w:t>tes</w:t>
      </w:r>
      <w:proofErr w:type="spellEnd"/>
      <w:r w:rsidRPr="00E9377E">
        <w:rPr>
          <w:rFonts w:ascii="Cambria" w:hAnsi="Cambria"/>
          <w:sz w:val="20"/>
          <w:szCs w:val="20"/>
        </w:rPr>
        <w:t xml:space="preserve"> </w:t>
      </w:r>
      <w:proofErr w:type="spellStart"/>
      <w:r w:rsidRPr="00E9377E">
        <w:rPr>
          <w:rFonts w:ascii="Cambria" w:hAnsi="Cambria"/>
          <w:sz w:val="20"/>
          <w:szCs w:val="20"/>
        </w:rPr>
        <w:t>kemampuan</w:t>
      </w:r>
      <w:proofErr w:type="spellEnd"/>
      <w:r w:rsidRPr="00E9377E">
        <w:rPr>
          <w:rFonts w:ascii="Cambria" w:hAnsi="Cambria"/>
          <w:sz w:val="20"/>
          <w:szCs w:val="20"/>
        </w:rPr>
        <w:t xml:space="preserve"> </w:t>
      </w:r>
      <w:proofErr w:type="spellStart"/>
      <w:r w:rsidRPr="00E9377E">
        <w:rPr>
          <w:rFonts w:ascii="Cambria" w:hAnsi="Cambria"/>
          <w:sz w:val="20"/>
          <w:szCs w:val="20"/>
        </w:rPr>
        <w:t>penalaran</w:t>
      </w:r>
      <w:proofErr w:type="spellEnd"/>
      <w:r w:rsidRPr="00E9377E">
        <w:rPr>
          <w:rFonts w:ascii="Cambria" w:hAnsi="Cambria"/>
          <w:sz w:val="20"/>
          <w:szCs w:val="20"/>
        </w:rPr>
        <w:t xml:space="preserve"> </w:t>
      </w:r>
      <w:proofErr w:type="spellStart"/>
      <w:r w:rsidRPr="00E9377E">
        <w:rPr>
          <w:rFonts w:ascii="Cambria" w:hAnsi="Cambria"/>
          <w:sz w:val="20"/>
          <w:szCs w:val="20"/>
        </w:rPr>
        <w:t>matematis</w:t>
      </w:r>
      <w:proofErr w:type="spellEnd"/>
      <w:r w:rsidRPr="00E9377E">
        <w:rPr>
          <w:rFonts w:ascii="Cambria" w:hAnsi="Cambria"/>
          <w:sz w:val="20"/>
          <w:szCs w:val="20"/>
        </w:rPr>
        <w:t xml:space="preserve"> </w:t>
      </w:r>
      <w:proofErr w:type="spellStart"/>
      <w:r w:rsidRPr="00E9377E">
        <w:rPr>
          <w:rFonts w:ascii="Cambria" w:hAnsi="Cambria"/>
          <w:sz w:val="20"/>
          <w:szCs w:val="20"/>
        </w:rPr>
        <w:t>siswa</w:t>
      </w:r>
      <w:proofErr w:type="spellEnd"/>
      <w:r w:rsidRPr="00E9377E">
        <w:rPr>
          <w:rFonts w:ascii="Cambria" w:hAnsi="Cambria"/>
          <w:sz w:val="20"/>
          <w:szCs w:val="20"/>
        </w:rPr>
        <w:t xml:space="preserve"> a) pada </w:t>
      </w:r>
      <w:proofErr w:type="spellStart"/>
      <w:r w:rsidRPr="00E9377E">
        <w:rPr>
          <w:rFonts w:ascii="Cambria" w:hAnsi="Cambria"/>
          <w:sz w:val="20"/>
          <w:szCs w:val="20"/>
        </w:rPr>
        <w:t>kategori</w:t>
      </w:r>
      <w:proofErr w:type="spellEnd"/>
      <w:r w:rsidRPr="00E9377E">
        <w:rPr>
          <w:rFonts w:ascii="Cambria" w:hAnsi="Cambria"/>
          <w:sz w:val="20"/>
          <w:szCs w:val="20"/>
        </w:rPr>
        <w:t xml:space="preserve"> </w:t>
      </w:r>
      <w:proofErr w:type="spellStart"/>
      <w:r w:rsidRPr="00E9377E">
        <w:rPr>
          <w:rFonts w:ascii="Cambria" w:hAnsi="Cambria"/>
          <w:sz w:val="20"/>
          <w:szCs w:val="20"/>
        </w:rPr>
        <w:t>tinggi</w:t>
      </w:r>
      <w:proofErr w:type="spellEnd"/>
      <w:r w:rsidRPr="00E9377E">
        <w:rPr>
          <w:rFonts w:ascii="Cambria" w:hAnsi="Cambria"/>
          <w:sz w:val="20"/>
          <w:szCs w:val="20"/>
        </w:rPr>
        <w:t xml:space="preserve">, </w:t>
      </w:r>
      <w:proofErr w:type="spellStart"/>
      <w:r w:rsidRPr="00E9377E">
        <w:rPr>
          <w:rFonts w:ascii="Cambria" w:hAnsi="Cambria"/>
          <w:sz w:val="20"/>
          <w:szCs w:val="20"/>
        </w:rPr>
        <w:t>siswa</w:t>
      </w:r>
      <w:proofErr w:type="spellEnd"/>
      <w:r w:rsidRPr="00E9377E">
        <w:rPr>
          <w:rFonts w:ascii="Cambria" w:hAnsi="Cambria"/>
          <w:sz w:val="20"/>
          <w:szCs w:val="20"/>
        </w:rPr>
        <w:t xml:space="preserve"> </w:t>
      </w:r>
      <w:proofErr w:type="spellStart"/>
      <w:r w:rsidRPr="00E9377E">
        <w:rPr>
          <w:rFonts w:ascii="Cambria" w:hAnsi="Cambria"/>
          <w:sz w:val="20"/>
          <w:szCs w:val="20"/>
        </w:rPr>
        <w:t>mengalami</w:t>
      </w:r>
      <w:proofErr w:type="spellEnd"/>
      <w:r w:rsidRPr="00E9377E">
        <w:rPr>
          <w:rFonts w:ascii="Cambria" w:hAnsi="Cambria"/>
          <w:sz w:val="20"/>
          <w:szCs w:val="20"/>
        </w:rPr>
        <w:t xml:space="preserve"> </w:t>
      </w:r>
      <w:proofErr w:type="spellStart"/>
      <w:r w:rsidRPr="00E9377E">
        <w:rPr>
          <w:rFonts w:ascii="Cambria" w:hAnsi="Cambria"/>
          <w:sz w:val="20"/>
          <w:szCs w:val="20"/>
        </w:rPr>
        <w:t>kesulitan</w:t>
      </w:r>
      <w:proofErr w:type="spellEnd"/>
      <w:r w:rsidRPr="00E9377E">
        <w:rPr>
          <w:rFonts w:ascii="Cambria" w:hAnsi="Cambria"/>
          <w:sz w:val="20"/>
          <w:szCs w:val="20"/>
        </w:rPr>
        <w:t xml:space="preserve"> pada </w:t>
      </w:r>
      <w:proofErr w:type="spellStart"/>
      <w:r w:rsidRPr="00E9377E">
        <w:rPr>
          <w:rFonts w:ascii="Cambria" w:hAnsi="Cambria"/>
          <w:sz w:val="20"/>
          <w:szCs w:val="20"/>
        </w:rPr>
        <w:t>kriteria</w:t>
      </w:r>
      <w:proofErr w:type="spellEnd"/>
      <w:r w:rsidRPr="00E9377E">
        <w:rPr>
          <w:rFonts w:ascii="Cambria" w:hAnsi="Cambria"/>
          <w:sz w:val="20"/>
          <w:szCs w:val="20"/>
        </w:rPr>
        <w:t xml:space="preserve"> </w:t>
      </w:r>
      <w:proofErr w:type="spellStart"/>
      <w:r w:rsidRPr="00E9377E">
        <w:rPr>
          <w:rFonts w:ascii="Cambria" w:hAnsi="Cambria"/>
          <w:sz w:val="20"/>
          <w:szCs w:val="20"/>
        </w:rPr>
        <w:t>fakta</w:t>
      </w:r>
      <w:proofErr w:type="spellEnd"/>
      <w:r w:rsidRPr="00E9377E">
        <w:rPr>
          <w:rFonts w:ascii="Cambria" w:hAnsi="Cambria"/>
          <w:sz w:val="20"/>
          <w:szCs w:val="20"/>
        </w:rPr>
        <w:t xml:space="preserve"> dan </w:t>
      </w:r>
      <w:proofErr w:type="spellStart"/>
      <w:r w:rsidRPr="00E9377E">
        <w:rPr>
          <w:rFonts w:ascii="Cambria" w:hAnsi="Cambria"/>
          <w:sz w:val="20"/>
          <w:szCs w:val="20"/>
        </w:rPr>
        <w:t>prinsip</w:t>
      </w:r>
      <w:proofErr w:type="spellEnd"/>
      <w:r w:rsidRPr="00E9377E">
        <w:rPr>
          <w:rFonts w:ascii="Cambria" w:hAnsi="Cambria"/>
          <w:sz w:val="20"/>
          <w:szCs w:val="20"/>
        </w:rPr>
        <w:t xml:space="preserve">; b) pada </w:t>
      </w:r>
      <w:proofErr w:type="spellStart"/>
      <w:r w:rsidRPr="00E9377E">
        <w:rPr>
          <w:rFonts w:ascii="Cambria" w:hAnsi="Cambria"/>
          <w:sz w:val="20"/>
          <w:szCs w:val="20"/>
        </w:rPr>
        <w:t>kategori</w:t>
      </w:r>
      <w:proofErr w:type="spellEnd"/>
      <w:r w:rsidRPr="00E9377E">
        <w:rPr>
          <w:rFonts w:ascii="Cambria" w:hAnsi="Cambria"/>
          <w:sz w:val="20"/>
          <w:szCs w:val="20"/>
        </w:rPr>
        <w:t xml:space="preserve"> </w:t>
      </w:r>
      <w:proofErr w:type="spellStart"/>
      <w:r w:rsidRPr="00E9377E">
        <w:rPr>
          <w:rFonts w:ascii="Cambria" w:hAnsi="Cambria"/>
          <w:sz w:val="20"/>
          <w:szCs w:val="20"/>
        </w:rPr>
        <w:t>sedang</w:t>
      </w:r>
      <w:proofErr w:type="spellEnd"/>
      <w:r w:rsidRPr="00E9377E">
        <w:rPr>
          <w:rFonts w:ascii="Cambria" w:hAnsi="Cambria"/>
          <w:sz w:val="20"/>
          <w:szCs w:val="20"/>
        </w:rPr>
        <w:t xml:space="preserve"> dan </w:t>
      </w:r>
      <w:proofErr w:type="spellStart"/>
      <w:r w:rsidRPr="00E9377E">
        <w:rPr>
          <w:rFonts w:ascii="Cambria" w:hAnsi="Cambria"/>
          <w:sz w:val="20"/>
          <w:szCs w:val="20"/>
        </w:rPr>
        <w:t>rendah</w:t>
      </w:r>
      <w:proofErr w:type="spellEnd"/>
      <w:r w:rsidRPr="00E9377E">
        <w:rPr>
          <w:rFonts w:ascii="Cambria" w:hAnsi="Cambria"/>
          <w:sz w:val="20"/>
          <w:szCs w:val="20"/>
        </w:rPr>
        <w:t xml:space="preserve">, </w:t>
      </w:r>
      <w:proofErr w:type="spellStart"/>
      <w:r w:rsidRPr="00E9377E">
        <w:rPr>
          <w:rFonts w:ascii="Cambria" w:hAnsi="Cambria"/>
          <w:sz w:val="20"/>
          <w:szCs w:val="20"/>
        </w:rPr>
        <w:t>siswa</w:t>
      </w:r>
      <w:proofErr w:type="spellEnd"/>
      <w:r w:rsidRPr="00E9377E">
        <w:rPr>
          <w:rFonts w:ascii="Cambria" w:hAnsi="Cambria"/>
          <w:sz w:val="20"/>
          <w:szCs w:val="20"/>
        </w:rPr>
        <w:t xml:space="preserve"> </w:t>
      </w:r>
      <w:proofErr w:type="spellStart"/>
      <w:r w:rsidRPr="00E9377E">
        <w:rPr>
          <w:rFonts w:ascii="Cambria" w:hAnsi="Cambria"/>
          <w:sz w:val="20"/>
          <w:szCs w:val="20"/>
        </w:rPr>
        <w:t>mengalami</w:t>
      </w:r>
      <w:proofErr w:type="spellEnd"/>
      <w:r w:rsidRPr="00E9377E">
        <w:rPr>
          <w:rFonts w:ascii="Cambria" w:hAnsi="Cambria"/>
          <w:sz w:val="20"/>
          <w:szCs w:val="20"/>
        </w:rPr>
        <w:t xml:space="preserve"> </w:t>
      </w:r>
      <w:proofErr w:type="spellStart"/>
      <w:r w:rsidRPr="00E9377E">
        <w:rPr>
          <w:rFonts w:ascii="Cambria" w:hAnsi="Cambria"/>
          <w:sz w:val="20"/>
          <w:szCs w:val="20"/>
        </w:rPr>
        <w:t>kesulitan</w:t>
      </w:r>
      <w:proofErr w:type="spellEnd"/>
      <w:r w:rsidRPr="00E9377E">
        <w:rPr>
          <w:rFonts w:ascii="Cambria" w:hAnsi="Cambria"/>
          <w:sz w:val="20"/>
          <w:szCs w:val="20"/>
        </w:rPr>
        <w:t xml:space="preserve"> pada </w:t>
      </w:r>
      <w:proofErr w:type="spellStart"/>
      <w:r w:rsidRPr="00E9377E">
        <w:rPr>
          <w:rFonts w:ascii="Cambria" w:hAnsi="Cambria"/>
          <w:sz w:val="20"/>
          <w:szCs w:val="20"/>
        </w:rPr>
        <w:t>kriteria</w:t>
      </w:r>
      <w:proofErr w:type="spellEnd"/>
      <w:r w:rsidRPr="00E9377E">
        <w:rPr>
          <w:rFonts w:ascii="Cambria" w:hAnsi="Cambria"/>
          <w:sz w:val="20"/>
          <w:szCs w:val="20"/>
        </w:rPr>
        <w:t xml:space="preserve"> </w:t>
      </w:r>
      <w:proofErr w:type="spellStart"/>
      <w:r w:rsidRPr="00E9377E">
        <w:rPr>
          <w:rFonts w:ascii="Cambria" w:hAnsi="Cambria"/>
          <w:sz w:val="20"/>
          <w:szCs w:val="20"/>
        </w:rPr>
        <w:t>fakta</w:t>
      </w:r>
      <w:proofErr w:type="spellEnd"/>
      <w:r w:rsidRPr="00E9377E">
        <w:rPr>
          <w:rFonts w:ascii="Cambria" w:hAnsi="Cambria"/>
          <w:sz w:val="20"/>
          <w:szCs w:val="20"/>
        </w:rPr>
        <w:t xml:space="preserve">, </w:t>
      </w:r>
      <w:proofErr w:type="spellStart"/>
      <w:r w:rsidRPr="00E9377E">
        <w:rPr>
          <w:rFonts w:ascii="Cambria" w:hAnsi="Cambria"/>
          <w:sz w:val="20"/>
          <w:szCs w:val="20"/>
        </w:rPr>
        <w:t>prinsip</w:t>
      </w:r>
      <w:proofErr w:type="spellEnd"/>
      <w:r w:rsidRPr="00E9377E">
        <w:rPr>
          <w:rFonts w:ascii="Cambria" w:hAnsi="Cambria"/>
          <w:sz w:val="20"/>
          <w:szCs w:val="20"/>
        </w:rPr>
        <w:t xml:space="preserve">, dan </w:t>
      </w:r>
      <w:proofErr w:type="spellStart"/>
      <w:r w:rsidRPr="00E9377E">
        <w:rPr>
          <w:rFonts w:ascii="Cambria" w:hAnsi="Cambria"/>
          <w:sz w:val="20"/>
          <w:szCs w:val="20"/>
        </w:rPr>
        <w:t>operasi</w:t>
      </w:r>
      <w:proofErr w:type="spellEnd"/>
      <w:r w:rsidRPr="00E9377E">
        <w:rPr>
          <w:rFonts w:ascii="Cambria" w:hAnsi="Cambria"/>
          <w:sz w:val="20"/>
          <w:szCs w:val="20"/>
          <w:lang w:val="id-ID"/>
        </w:rPr>
        <w:t>.</w:t>
      </w:r>
    </w:p>
    <w:p w14:paraId="43D1CE85" w14:textId="77777777" w:rsidR="00AC177C" w:rsidRPr="00CF3E24" w:rsidRDefault="00AC177C" w:rsidP="00CF3E24">
      <w:pPr>
        <w:spacing w:line="229" w:lineRule="exact"/>
        <w:ind w:left="1134" w:right="996"/>
        <w:jc w:val="both"/>
        <w:rPr>
          <w:rFonts w:asciiTheme="majorHAnsi" w:hAnsiTheme="majorHAnsi"/>
          <w:b/>
          <w:bCs/>
          <w:color w:val="5F497A" w:themeColor="accent4" w:themeShade="BF"/>
          <w:sz w:val="20"/>
          <w:szCs w:val="20"/>
        </w:rPr>
      </w:pPr>
      <w:r w:rsidRPr="00CF3E24">
        <w:rPr>
          <w:rFonts w:asciiTheme="majorHAnsi" w:hAnsiTheme="majorHAnsi"/>
          <w:b/>
          <w:bCs/>
          <w:color w:val="5F497A" w:themeColor="accent4" w:themeShade="BF"/>
          <w:sz w:val="20"/>
          <w:szCs w:val="20"/>
        </w:rPr>
        <w:t xml:space="preserve">Kata </w:t>
      </w:r>
      <w:proofErr w:type="spellStart"/>
      <w:r w:rsidRPr="00CF3E24">
        <w:rPr>
          <w:rFonts w:asciiTheme="majorHAnsi" w:hAnsiTheme="majorHAnsi"/>
          <w:b/>
          <w:bCs/>
          <w:color w:val="5F497A" w:themeColor="accent4" w:themeShade="BF"/>
          <w:sz w:val="20"/>
          <w:szCs w:val="20"/>
        </w:rPr>
        <w:t>kunci</w:t>
      </w:r>
      <w:proofErr w:type="spellEnd"/>
      <w:r w:rsidRPr="00CF3E24">
        <w:rPr>
          <w:rFonts w:asciiTheme="majorHAnsi" w:hAnsiTheme="majorHAnsi"/>
          <w:b/>
          <w:bCs/>
          <w:color w:val="5F497A" w:themeColor="accent4" w:themeShade="BF"/>
          <w:sz w:val="20"/>
          <w:szCs w:val="20"/>
        </w:rPr>
        <w:t>:</w:t>
      </w:r>
    </w:p>
    <w:p w14:paraId="402A339B" w14:textId="77777777" w:rsidR="00E9377E" w:rsidRPr="00E9377E" w:rsidRDefault="00E9377E" w:rsidP="00E9377E">
      <w:pPr>
        <w:spacing w:before="9"/>
        <w:ind w:left="1134"/>
        <w:rPr>
          <w:rFonts w:asciiTheme="majorHAnsi" w:hAnsiTheme="majorHAnsi"/>
          <w:b/>
          <w:color w:val="5F497A" w:themeColor="accent4" w:themeShade="BF"/>
          <w:sz w:val="16"/>
          <w:szCs w:val="20"/>
        </w:rPr>
      </w:pPr>
      <w:r w:rsidRPr="00E9377E">
        <w:rPr>
          <w:rFonts w:ascii="Cambria" w:hAnsi="Cambria"/>
          <w:sz w:val="20"/>
          <w:szCs w:val="20"/>
          <w:lang w:val="id-ID"/>
        </w:rPr>
        <w:t>Model Pembelajaran Berbasis Masalah, Penalaran</w:t>
      </w:r>
      <w:r w:rsidRPr="00E9377E">
        <w:rPr>
          <w:rFonts w:ascii="Cambria" w:hAnsi="Cambria"/>
          <w:sz w:val="20"/>
          <w:szCs w:val="20"/>
        </w:rPr>
        <w:t xml:space="preserve"> </w:t>
      </w:r>
      <w:proofErr w:type="spellStart"/>
      <w:r w:rsidRPr="00E9377E">
        <w:rPr>
          <w:rFonts w:ascii="Cambria" w:hAnsi="Cambria"/>
          <w:sz w:val="20"/>
          <w:szCs w:val="20"/>
        </w:rPr>
        <w:t>Matematis</w:t>
      </w:r>
      <w:proofErr w:type="spellEnd"/>
      <w:r w:rsidRPr="00E9377E">
        <w:rPr>
          <w:rFonts w:asciiTheme="majorHAnsi" w:hAnsiTheme="majorHAnsi"/>
          <w:b/>
          <w:color w:val="5F497A" w:themeColor="accent4" w:themeShade="BF"/>
          <w:sz w:val="16"/>
          <w:szCs w:val="20"/>
        </w:rPr>
        <w:t xml:space="preserve"> </w:t>
      </w:r>
    </w:p>
    <w:p w14:paraId="6A33785A" w14:textId="77777777" w:rsidR="00E9377E" w:rsidRDefault="00E9377E" w:rsidP="000A335F">
      <w:pPr>
        <w:spacing w:before="9"/>
        <w:rPr>
          <w:rFonts w:asciiTheme="majorHAnsi" w:hAnsiTheme="majorHAnsi"/>
          <w:b/>
          <w:color w:val="5F497A" w:themeColor="accent4" w:themeShade="BF"/>
          <w:sz w:val="18"/>
        </w:rPr>
      </w:pPr>
    </w:p>
    <w:p w14:paraId="4D80D5BC" w14:textId="2E0AAA49" w:rsidR="00307C10" w:rsidRPr="00252694" w:rsidRDefault="00000000" w:rsidP="000A335F">
      <w:pPr>
        <w:spacing w:before="9"/>
        <w:rPr>
          <w:rFonts w:asciiTheme="majorHAnsi" w:hAnsiTheme="majorHAnsi"/>
          <w:b/>
          <w:color w:val="5F497A" w:themeColor="accent4" w:themeShade="BF"/>
          <w:sz w:val="18"/>
        </w:rPr>
      </w:pPr>
      <w:r w:rsidRPr="00252694">
        <w:rPr>
          <w:rFonts w:asciiTheme="majorHAnsi" w:hAnsiTheme="majorHAnsi"/>
          <w:b/>
          <w:color w:val="5F497A" w:themeColor="accent4" w:themeShade="BF"/>
          <w:sz w:val="18"/>
        </w:rPr>
        <w:t>How</w:t>
      </w:r>
      <w:r w:rsidRPr="00252694">
        <w:rPr>
          <w:rFonts w:asciiTheme="majorHAnsi" w:hAnsiTheme="majorHAnsi"/>
          <w:b/>
          <w:color w:val="5F497A" w:themeColor="accent4" w:themeShade="BF"/>
          <w:spacing w:val="-1"/>
          <w:sz w:val="18"/>
        </w:rPr>
        <w:t xml:space="preserve"> </w:t>
      </w:r>
      <w:r w:rsidRPr="00252694">
        <w:rPr>
          <w:rFonts w:asciiTheme="majorHAnsi" w:hAnsiTheme="majorHAnsi"/>
          <w:b/>
          <w:color w:val="5F497A" w:themeColor="accent4" w:themeShade="BF"/>
          <w:sz w:val="18"/>
        </w:rPr>
        <w:t>to</w:t>
      </w:r>
      <w:r w:rsidRPr="00252694">
        <w:rPr>
          <w:rFonts w:asciiTheme="majorHAnsi" w:hAnsiTheme="majorHAnsi"/>
          <w:b/>
          <w:color w:val="5F497A" w:themeColor="accent4" w:themeShade="BF"/>
          <w:spacing w:val="1"/>
          <w:sz w:val="18"/>
        </w:rPr>
        <w:t xml:space="preserve"> </w:t>
      </w:r>
      <w:r w:rsidRPr="00252694">
        <w:rPr>
          <w:rFonts w:asciiTheme="majorHAnsi" w:hAnsiTheme="majorHAnsi"/>
          <w:b/>
          <w:color w:val="5F497A" w:themeColor="accent4" w:themeShade="BF"/>
          <w:spacing w:val="-2"/>
          <w:sz w:val="18"/>
        </w:rPr>
        <w:t>cite:</w:t>
      </w:r>
    </w:p>
    <w:p w14:paraId="2DC2BD44" w14:textId="07EB908C" w:rsidR="00E9377E" w:rsidRPr="00E9377E" w:rsidRDefault="00E9377E" w:rsidP="00E9377E">
      <w:pPr>
        <w:rPr>
          <w:rFonts w:ascii="Cambria" w:hAnsi="Cambria"/>
          <w:bCs/>
          <w:color w:val="000000" w:themeColor="text1"/>
          <w:sz w:val="18"/>
          <w:szCs w:val="18"/>
        </w:rPr>
      </w:pPr>
      <w:r w:rsidRPr="00754D7A">
        <w:rPr>
          <w:rFonts w:ascii="Cambria" w:hAnsi="Cambria"/>
          <w:bCs/>
          <w:sz w:val="18"/>
          <w:szCs w:val="18"/>
          <w:lang w:val="id-ID"/>
        </w:rPr>
        <w:t>Lubis, Nisa Cahya Pertiwi, Saputra, Muhammad Ari</w:t>
      </w:r>
      <w:r w:rsidR="000A335F" w:rsidRPr="00754D7A">
        <w:rPr>
          <w:rFonts w:asciiTheme="majorHAnsi" w:hAnsiTheme="majorHAnsi"/>
          <w:bCs/>
          <w:sz w:val="18"/>
          <w:szCs w:val="18"/>
        </w:rPr>
        <w:t xml:space="preserve">, </w:t>
      </w:r>
      <w:r w:rsidR="00CF3E24" w:rsidRPr="0077218A">
        <w:rPr>
          <w:rFonts w:asciiTheme="majorHAnsi" w:hAnsiTheme="majorHAnsi"/>
          <w:bCs/>
          <w:sz w:val="18"/>
        </w:rPr>
        <w:t>(</w:t>
      </w:r>
      <w:r w:rsidR="00CF3E24" w:rsidRPr="00252694">
        <w:rPr>
          <w:rFonts w:asciiTheme="majorHAnsi" w:hAnsiTheme="majorHAnsi"/>
          <w:sz w:val="18"/>
        </w:rPr>
        <w:t>2026</w:t>
      </w:r>
      <w:r w:rsidR="00CF3E24" w:rsidRPr="00CF3E24">
        <w:rPr>
          <w:rFonts w:asciiTheme="majorHAnsi" w:hAnsiTheme="majorHAnsi"/>
          <w:b/>
          <w:bCs/>
          <w:sz w:val="18"/>
          <w:szCs w:val="18"/>
        </w:rPr>
        <w:t>).</w:t>
      </w:r>
      <w:r w:rsidR="00CF3E24" w:rsidRPr="00CF3E24">
        <w:rPr>
          <w:rFonts w:ascii="Cambria" w:hAnsi="Cambria"/>
          <w:b/>
          <w:bCs/>
          <w:color w:val="000000" w:themeColor="text1"/>
          <w:sz w:val="18"/>
          <w:szCs w:val="18"/>
        </w:rPr>
        <w:t xml:space="preserve"> </w:t>
      </w:r>
      <w:proofErr w:type="spellStart"/>
      <w:r w:rsidRPr="00E9377E">
        <w:rPr>
          <w:rFonts w:ascii="Cambria" w:hAnsi="Cambria"/>
          <w:bCs/>
          <w:color w:val="000000" w:themeColor="text1"/>
          <w:sz w:val="18"/>
          <w:szCs w:val="18"/>
        </w:rPr>
        <w:t>Penerapan</w:t>
      </w:r>
      <w:proofErr w:type="spellEnd"/>
      <w:r w:rsidRPr="00E9377E">
        <w:rPr>
          <w:rFonts w:ascii="Cambria" w:hAnsi="Cambria"/>
          <w:bCs/>
          <w:color w:val="000000" w:themeColor="text1"/>
          <w:sz w:val="18"/>
          <w:szCs w:val="18"/>
        </w:rPr>
        <w:t xml:space="preserve"> Strategi </w:t>
      </w:r>
      <w:r w:rsidRPr="00E9377E">
        <w:rPr>
          <w:rFonts w:ascii="Cambria" w:hAnsi="Cambria"/>
          <w:bCs/>
          <w:i/>
          <w:color w:val="000000" w:themeColor="text1"/>
          <w:sz w:val="18"/>
          <w:szCs w:val="18"/>
        </w:rPr>
        <w:t xml:space="preserve">Everyone Is </w:t>
      </w:r>
      <w:proofErr w:type="gramStart"/>
      <w:r w:rsidRPr="00E9377E">
        <w:rPr>
          <w:rFonts w:ascii="Cambria" w:hAnsi="Cambria"/>
          <w:bCs/>
          <w:i/>
          <w:color w:val="000000" w:themeColor="text1"/>
          <w:sz w:val="18"/>
          <w:szCs w:val="18"/>
        </w:rPr>
        <w:t>A</w:t>
      </w:r>
      <w:proofErr w:type="gramEnd"/>
      <w:r w:rsidRPr="00E9377E">
        <w:rPr>
          <w:rFonts w:ascii="Cambria" w:hAnsi="Cambria"/>
          <w:bCs/>
          <w:i/>
          <w:color w:val="000000" w:themeColor="text1"/>
          <w:sz w:val="18"/>
          <w:szCs w:val="18"/>
        </w:rPr>
        <w:t xml:space="preserve"> Teacher Here </w:t>
      </w:r>
      <w:proofErr w:type="spellStart"/>
      <w:r w:rsidRPr="00E9377E">
        <w:rPr>
          <w:rFonts w:ascii="Cambria" w:hAnsi="Cambria"/>
          <w:bCs/>
          <w:color w:val="000000" w:themeColor="text1"/>
          <w:sz w:val="18"/>
          <w:szCs w:val="18"/>
        </w:rPr>
        <w:t>Dengan</w:t>
      </w:r>
      <w:proofErr w:type="spellEnd"/>
      <w:r w:rsidRPr="00E9377E">
        <w:rPr>
          <w:rFonts w:ascii="Cambria" w:hAnsi="Cambria"/>
          <w:bCs/>
          <w:color w:val="000000" w:themeColor="text1"/>
          <w:sz w:val="18"/>
          <w:szCs w:val="18"/>
        </w:rPr>
        <w:t xml:space="preserve"> </w:t>
      </w:r>
    </w:p>
    <w:p w14:paraId="62946483" w14:textId="43607157" w:rsidR="00307C10" w:rsidRPr="00E9377E" w:rsidRDefault="00E9377E" w:rsidP="00CF3E24">
      <w:pPr>
        <w:rPr>
          <w:rFonts w:ascii="Cambria" w:hAnsi="Cambria"/>
          <w:bCs/>
          <w:i/>
          <w:color w:val="000000" w:themeColor="text1"/>
          <w:sz w:val="18"/>
          <w:szCs w:val="18"/>
        </w:rPr>
      </w:pPr>
      <w:r w:rsidRPr="00E9377E">
        <w:rPr>
          <w:rFonts w:ascii="Cambria" w:hAnsi="Cambria"/>
          <w:bCs/>
          <w:i/>
          <w:color w:val="000000" w:themeColor="text1"/>
          <w:sz w:val="18"/>
          <w:szCs w:val="18"/>
        </w:rPr>
        <w:t>E-</w:t>
      </w:r>
      <w:proofErr w:type="spellStart"/>
      <w:r w:rsidRPr="00E9377E">
        <w:rPr>
          <w:rFonts w:ascii="Cambria" w:hAnsi="Cambria"/>
          <w:bCs/>
          <w:i/>
          <w:color w:val="000000" w:themeColor="text1"/>
          <w:sz w:val="18"/>
          <w:szCs w:val="18"/>
        </w:rPr>
        <w:t>Asessment</w:t>
      </w:r>
      <w:proofErr w:type="spellEnd"/>
      <w:r w:rsidRPr="00E9377E">
        <w:rPr>
          <w:rFonts w:ascii="Cambria" w:hAnsi="Cambria"/>
          <w:bCs/>
          <w:i/>
          <w:color w:val="000000" w:themeColor="text1"/>
          <w:sz w:val="18"/>
          <w:szCs w:val="18"/>
        </w:rPr>
        <w:t xml:space="preserve"> </w:t>
      </w:r>
      <w:proofErr w:type="spellStart"/>
      <w:r w:rsidRPr="00E9377E">
        <w:rPr>
          <w:rFonts w:ascii="Cambria" w:hAnsi="Cambria"/>
          <w:bCs/>
          <w:color w:val="000000" w:themeColor="text1"/>
          <w:sz w:val="18"/>
          <w:szCs w:val="18"/>
        </w:rPr>
        <w:t>Terhadap</w:t>
      </w:r>
      <w:proofErr w:type="spellEnd"/>
      <w:r w:rsidRPr="00E9377E">
        <w:rPr>
          <w:rFonts w:ascii="Cambria" w:hAnsi="Cambria"/>
          <w:bCs/>
          <w:color w:val="000000" w:themeColor="text1"/>
          <w:sz w:val="18"/>
          <w:szCs w:val="18"/>
        </w:rPr>
        <w:t xml:space="preserve"> Hasil </w:t>
      </w:r>
      <w:proofErr w:type="spellStart"/>
      <w:r w:rsidRPr="00E9377E">
        <w:rPr>
          <w:rFonts w:ascii="Cambria" w:hAnsi="Cambria"/>
          <w:bCs/>
          <w:color w:val="000000" w:themeColor="text1"/>
          <w:sz w:val="18"/>
          <w:szCs w:val="18"/>
        </w:rPr>
        <w:t>Belajar</w:t>
      </w:r>
      <w:proofErr w:type="spellEnd"/>
      <w:r w:rsidRPr="00E9377E">
        <w:rPr>
          <w:rFonts w:ascii="Cambria" w:hAnsi="Cambria"/>
          <w:bCs/>
          <w:color w:val="000000" w:themeColor="text1"/>
          <w:sz w:val="18"/>
          <w:szCs w:val="18"/>
        </w:rPr>
        <w:t xml:space="preserve"> Fisika</w:t>
      </w:r>
      <w:r w:rsidR="00CF3E24" w:rsidRPr="00252694">
        <w:rPr>
          <w:rFonts w:asciiTheme="majorHAnsi" w:hAnsiTheme="majorHAnsi"/>
          <w:sz w:val="18"/>
        </w:rPr>
        <w:t xml:space="preserve">. </w:t>
      </w:r>
      <w:r w:rsidR="0001547F" w:rsidRPr="00252694">
        <w:rPr>
          <w:rFonts w:asciiTheme="majorHAnsi" w:hAnsiTheme="majorHAnsi"/>
          <w:i/>
          <w:iCs/>
          <w:spacing w:val="-2"/>
          <w:sz w:val="18"/>
          <w:szCs w:val="18"/>
        </w:rPr>
        <w:t>Journal of Educational and Applied Natural Sciences</w:t>
      </w:r>
      <w:r w:rsidR="00CF3E24" w:rsidRPr="00252694">
        <w:rPr>
          <w:rFonts w:asciiTheme="majorHAnsi" w:hAnsiTheme="majorHAnsi"/>
          <w:sz w:val="18"/>
        </w:rPr>
        <w:t xml:space="preserve">, </w:t>
      </w:r>
      <w:r>
        <w:rPr>
          <w:rFonts w:asciiTheme="majorHAnsi" w:hAnsiTheme="majorHAnsi"/>
          <w:sz w:val="18"/>
        </w:rPr>
        <w:t>1</w:t>
      </w:r>
      <w:r w:rsidR="00CF3E24" w:rsidRPr="00252694">
        <w:rPr>
          <w:rFonts w:asciiTheme="majorHAnsi" w:hAnsiTheme="majorHAnsi"/>
          <w:sz w:val="18"/>
        </w:rPr>
        <w:t>(</w:t>
      </w:r>
      <w:r>
        <w:rPr>
          <w:rFonts w:asciiTheme="majorHAnsi" w:hAnsiTheme="majorHAnsi"/>
          <w:sz w:val="18"/>
        </w:rPr>
        <w:t>1</w:t>
      </w:r>
      <w:r w:rsidR="00CF3E24" w:rsidRPr="00252694">
        <w:rPr>
          <w:rFonts w:asciiTheme="majorHAnsi" w:hAnsiTheme="majorHAnsi"/>
          <w:sz w:val="18"/>
        </w:rPr>
        <w:t xml:space="preserve">), </w:t>
      </w:r>
      <w:r w:rsidR="0069086E">
        <w:rPr>
          <w:rFonts w:asciiTheme="majorHAnsi" w:hAnsiTheme="majorHAnsi"/>
          <w:sz w:val="18"/>
        </w:rPr>
        <w:t>33</w:t>
      </w:r>
      <w:r w:rsidR="000A335F">
        <w:rPr>
          <w:rFonts w:asciiTheme="majorHAnsi" w:hAnsiTheme="majorHAnsi"/>
          <w:sz w:val="18"/>
        </w:rPr>
        <w:t>-</w:t>
      </w:r>
      <w:r w:rsidR="0069086E">
        <w:rPr>
          <w:rFonts w:asciiTheme="majorHAnsi" w:hAnsiTheme="majorHAnsi"/>
          <w:sz w:val="18"/>
        </w:rPr>
        <w:t>39</w:t>
      </w:r>
      <w:r w:rsidR="00CF3E24" w:rsidRPr="00252694">
        <w:rPr>
          <w:rFonts w:asciiTheme="majorHAnsi" w:hAnsiTheme="majorHAnsi"/>
          <w:sz w:val="18"/>
        </w:rPr>
        <w:t xml:space="preserve">. </w:t>
      </w:r>
      <w:proofErr w:type="spellStart"/>
      <w:r w:rsidR="00CF3E24" w:rsidRPr="00252694">
        <w:rPr>
          <w:rFonts w:asciiTheme="majorHAnsi" w:hAnsiTheme="majorHAnsi"/>
          <w:sz w:val="18"/>
        </w:rPr>
        <w:t>doi</w:t>
      </w:r>
      <w:proofErr w:type="spellEnd"/>
      <w:r w:rsidR="00CF3E24" w:rsidRPr="00252694">
        <w:rPr>
          <w:rFonts w:asciiTheme="majorHAnsi" w:hAnsiTheme="majorHAnsi"/>
          <w:sz w:val="18"/>
        </w:rPr>
        <w:t xml:space="preserve">: </w:t>
      </w:r>
      <w:hyperlink r:id="rId12">
        <w:r w:rsidR="00307C10" w:rsidRPr="00252694">
          <w:rPr>
            <w:rFonts w:asciiTheme="majorHAnsi" w:hAnsiTheme="majorHAnsi"/>
            <w:color w:val="006FC0"/>
            <w:sz w:val="18"/>
            <w:u w:val="single" w:color="006FC0"/>
          </w:rPr>
          <w:t>https://doi.org/10.21831/jser.v.xxxxx</w:t>
        </w:r>
        <w:r w:rsidR="00307C10" w:rsidRPr="00252694">
          <w:rPr>
            <w:rFonts w:asciiTheme="majorHAnsi" w:hAnsiTheme="majorHAnsi"/>
            <w:color w:val="006FC0"/>
            <w:sz w:val="18"/>
          </w:rPr>
          <w:t>.</w:t>
        </w:r>
      </w:hyperlink>
    </w:p>
    <w:p w14:paraId="0E91E5BA" w14:textId="77777777" w:rsidR="00D3186E" w:rsidRDefault="00000000">
      <w:pPr>
        <w:spacing w:before="205"/>
        <w:ind w:left="191"/>
        <w:jc w:val="both"/>
        <w:rPr>
          <w:rFonts w:asciiTheme="majorHAnsi" w:hAnsiTheme="majorHAnsi"/>
          <w:spacing w:val="-4"/>
          <w:sz w:val="18"/>
        </w:rPr>
        <w:sectPr w:rsidR="00D3186E" w:rsidSect="0069086E">
          <w:headerReference w:type="default" r:id="rId13"/>
          <w:footerReference w:type="default" r:id="rId14"/>
          <w:headerReference w:type="first" r:id="rId15"/>
          <w:footerReference w:type="first" r:id="rId16"/>
          <w:pgSz w:w="11910" w:h="16850"/>
          <w:pgMar w:top="1418" w:right="851" w:bottom="845" w:left="992" w:header="573" w:footer="0" w:gutter="0"/>
          <w:pgNumType w:start="33"/>
          <w:cols w:space="720"/>
          <w:titlePg/>
          <w:docGrid w:linePitch="299"/>
        </w:sectPr>
      </w:pPr>
      <w:r w:rsidRPr="00252694">
        <w:rPr>
          <w:rFonts w:asciiTheme="majorHAnsi" w:hAnsiTheme="majorHAnsi"/>
          <w:sz w:val="18"/>
        </w:rPr>
        <w:t>This</w:t>
      </w:r>
      <w:r w:rsidRPr="00252694">
        <w:rPr>
          <w:rFonts w:asciiTheme="majorHAnsi" w:hAnsiTheme="majorHAnsi"/>
          <w:spacing w:val="-2"/>
          <w:sz w:val="18"/>
        </w:rPr>
        <w:t xml:space="preserve"> </w:t>
      </w:r>
      <w:r w:rsidRPr="00252694">
        <w:rPr>
          <w:rFonts w:asciiTheme="majorHAnsi" w:hAnsiTheme="majorHAnsi"/>
          <w:sz w:val="18"/>
        </w:rPr>
        <w:t>open access</w:t>
      </w:r>
      <w:r w:rsidRPr="00252694">
        <w:rPr>
          <w:rFonts w:asciiTheme="majorHAnsi" w:hAnsiTheme="majorHAnsi"/>
          <w:spacing w:val="-2"/>
          <w:sz w:val="18"/>
        </w:rPr>
        <w:t xml:space="preserve"> </w:t>
      </w:r>
      <w:r w:rsidRPr="00252694">
        <w:rPr>
          <w:rFonts w:asciiTheme="majorHAnsi" w:hAnsiTheme="majorHAnsi"/>
          <w:sz w:val="18"/>
        </w:rPr>
        <w:t>article</w:t>
      </w:r>
      <w:r w:rsidRPr="00252694">
        <w:rPr>
          <w:rFonts w:asciiTheme="majorHAnsi" w:hAnsiTheme="majorHAnsi"/>
          <w:spacing w:val="-1"/>
          <w:sz w:val="18"/>
        </w:rPr>
        <w:t xml:space="preserve"> </w:t>
      </w:r>
      <w:r w:rsidRPr="00252694">
        <w:rPr>
          <w:rFonts w:asciiTheme="majorHAnsi" w:hAnsiTheme="majorHAnsi"/>
          <w:sz w:val="18"/>
        </w:rPr>
        <w:t>is</w:t>
      </w:r>
      <w:r w:rsidRPr="00252694">
        <w:rPr>
          <w:rFonts w:asciiTheme="majorHAnsi" w:hAnsiTheme="majorHAnsi"/>
          <w:spacing w:val="-2"/>
          <w:sz w:val="18"/>
        </w:rPr>
        <w:t xml:space="preserve"> </w:t>
      </w:r>
      <w:r w:rsidRPr="00252694">
        <w:rPr>
          <w:rFonts w:asciiTheme="majorHAnsi" w:hAnsiTheme="majorHAnsi"/>
          <w:sz w:val="18"/>
        </w:rPr>
        <w:t>distributed</w:t>
      </w:r>
      <w:r w:rsidRPr="00252694">
        <w:rPr>
          <w:rFonts w:asciiTheme="majorHAnsi" w:hAnsiTheme="majorHAnsi"/>
          <w:spacing w:val="-3"/>
          <w:sz w:val="18"/>
        </w:rPr>
        <w:t xml:space="preserve"> </w:t>
      </w:r>
      <w:r w:rsidRPr="00252694">
        <w:rPr>
          <w:rFonts w:asciiTheme="majorHAnsi" w:hAnsiTheme="majorHAnsi"/>
          <w:sz w:val="18"/>
        </w:rPr>
        <w:t>under</w:t>
      </w:r>
      <w:r w:rsidRPr="00252694">
        <w:rPr>
          <w:rFonts w:asciiTheme="majorHAnsi" w:hAnsiTheme="majorHAnsi"/>
          <w:spacing w:val="-1"/>
          <w:sz w:val="18"/>
        </w:rPr>
        <w:t xml:space="preserve"> </w:t>
      </w:r>
      <w:r w:rsidRPr="00252694">
        <w:rPr>
          <w:rFonts w:asciiTheme="majorHAnsi" w:hAnsiTheme="majorHAnsi"/>
          <w:sz w:val="18"/>
        </w:rPr>
        <w:t>a</w:t>
      </w:r>
      <w:r w:rsidRPr="00252694">
        <w:rPr>
          <w:rFonts w:asciiTheme="majorHAnsi" w:hAnsiTheme="majorHAnsi"/>
          <w:spacing w:val="-2"/>
          <w:sz w:val="18"/>
        </w:rPr>
        <w:t xml:space="preserve"> </w:t>
      </w:r>
      <w:r w:rsidRPr="00252694">
        <w:rPr>
          <w:rFonts w:asciiTheme="majorHAnsi" w:hAnsiTheme="majorHAnsi"/>
          <w:sz w:val="18"/>
        </w:rPr>
        <w:t>(CC-BY</w:t>
      </w:r>
      <w:r w:rsidRPr="00252694">
        <w:rPr>
          <w:rFonts w:asciiTheme="majorHAnsi" w:hAnsiTheme="majorHAnsi"/>
          <w:spacing w:val="-2"/>
          <w:sz w:val="18"/>
        </w:rPr>
        <w:t xml:space="preserve"> </w:t>
      </w:r>
      <w:r w:rsidRPr="00252694">
        <w:rPr>
          <w:rFonts w:asciiTheme="majorHAnsi" w:hAnsiTheme="majorHAnsi"/>
          <w:sz w:val="18"/>
        </w:rPr>
        <w:t>SA</w:t>
      </w:r>
      <w:r w:rsidRPr="00252694">
        <w:rPr>
          <w:rFonts w:asciiTheme="majorHAnsi" w:hAnsiTheme="majorHAnsi"/>
          <w:spacing w:val="-2"/>
          <w:sz w:val="18"/>
        </w:rPr>
        <w:t xml:space="preserve"> </w:t>
      </w:r>
      <w:r w:rsidRPr="00252694">
        <w:rPr>
          <w:rFonts w:asciiTheme="majorHAnsi" w:hAnsiTheme="majorHAnsi"/>
          <w:sz w:val="18"/>
        </w:rPr>
        <w:t>4.0</w:t>
      </w:r>
      <w:r w:rsidRPr="00252694">
        <w:rPr>
          <w:rFonts w:asciiTheme="majorHAnsi" w:hAnsiTheme="majorHAnsi"/>
          <w:spacing w:val="-2"/>
          <w:sz w:val="18"/>
        </w:rPr>
        <w:t xml:space="preserve"> </w:t>
      </w:r>
      <w:r w:rsidRPr="00252694">
        <w:rPr>
          <w:rFonts w:asciiTheme="majorHAnsi" w:hAnsiTheme="majorHAnsi"/>
          <w:sz w:val="18"/>
        </w:rPr>
        <w:t>License)</w:t>
      </w:r>
      <w:r w:rsidRPr="00252694">
        <w:rPr>
          <w:rFonts w:asciiTheme="majorHAnsi" w:hAnsiTheme="majorHAnsi"/>
          <w:spacing w:val="-4"/>
          <w:sz w:val="18"/>
        </w:rPr>
        <w:t xml:space="preserve"> </w:t>
      </w:r>
      <w:r w:rsidRPr="00252694">
        <w:rPr>
          <w:rFonts w:asciiTheme="majorHAnsi" w:hAnsiTheme="majorHAnsi"/>
          <w:noProof/>
          <w:spacing w:val="-3"/>
          <w:position w:val="-9"/>
          <w:sz w:val="18"/>
        </w:rPr>
        <w:drawing>
          <wp:inline distT="0" distB="0" distL="0" distR="0" wp14:anchorId="13EEB527" wp14:editId="47A856E9">
            <wp:extent cx="440931" cy="17272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440931" cy="172720"/>
                    </a:xfrm>
                    <a:prstGeom prst="rect">
                      <a:avLst/>
                    </a:prstGeom>
                  </pic:spPr>
                </pic:pic>
              </a:graphicData>
            </a:graphic>
          </wp:inline>
        </w:drawing>
      </w:r>
    </w:p>
    <w:p w14:paraId="2C700940" w14:textId="46AB8BF6" w:rsidR="0033677E" w:rsidRPr="00252694" w:rsidRDefault="00933847" w:rsidP="0033677E">
      <w:pPr>
        <w:tabs>
          <w:tab w:val="left" w:pos="444"/>
        </w:tabs>
        <w:rPr>
          <w:rFonts w:asciiTheme="majorHAnsi" w:hAnsiTheme="majorHAnsi"/>
          <w:b/>
          <w:position w:val="-1"/>
        </w:rPr>
      </w:pPr>
      <w:r w:rsidRPr="00252694">
        <w:rPr>
          <w:rFonts w:asciiTheme="majorHAnsi" w:hAnsiTheme="majorHAnsi"/>
          <w:b/>
          <w:position w:val="-1"/>
        </w:rPr>
        <w:lastRenderedPageBreak/>
        <w:t>PENDAHULUAN</w:t>
      </w:r>
      <w:r w:rsidRPr="00252694">
        <w:rPr>
          <w:rFonts w:asciiTheme="majorHAnsi" w:hAnsiTheme="majorHAnsi"/>
          <w:b/>
          <w:spacing w:val="-11"/>
          <w:position w:val="-1"/>
        </w:rPr>
        <w:t xml:space="preserve"> </w:t>
      </w:r>
    </w:p>
    <w:p w14:paraId="565AF978" w14:textId="77777777" w:rsidR="0077218A" w:rsidRPr="00677F05" w:rsidRDefault="0077218A" w:rsidP="0077218A">
      <w:pPr>
        <w:pStyle w:val="ListParagraph"/>
        <w:ind w:left="0" w:firstLine="567"/>
        <w:jc w:val="both"/>
        <w:rPr>
          <w:rFonts w:ascii="Cambria" w:hAnsi="Cambria"/>
          <w:lang w:val="id-ID"/>
        </w:rPr>
      </w:pPr>
      <w:r w:rsidRPr="00677F05">
        <w:rPr>
          <w:rFonts w:ascii="Cambria" w:hAnsi="Cambria"/>
          <w:lang w:val="id-ID"/>
        </w:rPr>
        <w:t>Mencerdaskan kehidupan bangsa adalah salah satu tujuan Negara Indonesia. Tujuan ini sebagaimana tertuang dalam Pembukaan UUD 1945 pada alinea empat (Grasindo, 2017:1). Salah satu usaha untuk mencerdaskan kehidupan bangsa yaitu melalui pendidikan. Pendidikan nasional berfungsi mengembangkan kemampuan dan membentuk watak serta peradaban bangsa yang bermartabat. (</w:t>
      </w:r>
      <w:proofErr w:type="spellStart"/>
      <w:r w:rsidRPr="00677F05">
        <w:rPr>
          <w:rFonts w:ascii="Cambria" w:hAnsi="Cambria"/>
        </w:rPr>
        <w:t>Depdiknas</w:t>
      </w:r>
      <w:proofErr w:type="spellEnd"/>
      <w:r w:rsidRPr="00677F05">
        <w:rPr>
          <w:rFonts w:ascii="Cambria" w:hAnsi="Cambria"/>
          <w:lang w:val="id-ID"/>
        </w:rPr>
        <w:t xml:space="preserve">, 2003:3) </w:t>
      </w:r>
    </w:p>
    <w:p w14:paraId="7B215F7C" w14:textId="77777777" w:rsidR="0077218A" w:rsidRPr="00677F05" w:rsidRDefault="0077218A" w:rsidP="0077218A">
      <w:pPr>
        <w:pStyle w:val="ListParagraph"/>
        <w:spacing w:after="80"/>
        <w:ind w:left="0" w:firstLine="567"/>
        <w:jc w:val="both"/>
        <w:rPr>
          <w:rFonts w:ascii="Cambria" w:hAnsi="Cambria"/>
          <w:lang w:val="id-ID"/>
        </w:rPr>
      </w:pPr>
      <w:r w:rsidRPr="00677F05">
        <w:rPr>
          <w:rFonts w:ascii="Cambria" w:hAnsi="Cambria"/>
          <w:lang w:val="id-ID"/>
        </w:rPr>
        <w:t>Berdasarkan fungsi dan tujuan Sistem Pendidikan Nasional, sistem pendidikan yang dimaksud akan menghasilkan sumber daya manusia yang memiliki kemampuan, akhlak dan sikap yang berkualitas. Pendidikan memiliki peran yang sangat penting dalam mencetak SDM yang berkualitas (Sundari, 2016:44). Peningkatan kualitas SDM (Sumber Daya Manusia) perlu terus diupayakan sejalan dengan berkembangnya IPTEK (Ilmu Pengetahuan dan Teknologi) (Indah, dkk, 2019:417).</w:t>
      </w:r>
    </w:p>
    <w:p w14:paraId="4A5911A8" w14:textId="77777777" w:rsidR="0077218A" w:rsidRPr="00677F05" w:rsidRDefault="0077218A" w:rsidP="0077218A">
      <w:pPr>
        <w:pStyle w:val="ListParagraph"/>
        <w:spacing w:after="80"/>
        <w:ind w:left="0" w:firstLine="567"/>
        <w:jc w:val="both"/>
        <w:rPr>
          <w:rFonts w:ascii="Cambria" w:hAnsi="Cambria"/>
          <w:lang w:val="id-ID"/>
        </w:rPr>
      </w:pPr>
      <w:r w:rsidRPr="00677F05">
        <w:rPr>
          <w:rFonts w:ascii="Cambria" w:hAnsi="Cambria"/>
          <w:lang w:val="id-ID"/>
        </w:rPr>
        <w:t>Pada kenyataannya mutu pendidikan dan SDM di Indonesia masih tergolong rendah. Hal ini dapat dilihat dari data IPM (Indeks Pembangunan Manusia) atau HDI (Human Development Indeks) yang dirilis United Nations Development Programme (2018) yang mengukur keberhasilan pendidikan dan pengaruh kebijakan ekonomi terhadap kualitas hidup manusia. Dari data IPM atau HDI yang dirilis UNDP dari tahun ke tahun terdapat peningkatan namun masih tergolong menengah dan masih jauh dari negara maju. Untuk tahun 2018, Indonesia masih berada pada peringkat 111 dengan nilai 0,707 yang masih jauh dari nilai rata-rata negara-negara maju yaitu 0,875 (UNDP, 2018).</w:t>
      </w:r>
    </w:p>
    <w:p w14:paraId="56072C60" w14:textId="77777777" w:rsidR="0077218A" w:rsidRPr="00677F05" w:rsidRDefault="0077218A" w:rsidP="0077218A">
      <w:pPr>
        <w:pStyle w:val="ListParagraph"/>
        <w:spacing w:after="80"/>
        <w:ind w:left="0" w:firstLine="567"/>
        <w:jc w:val="both"/>
        <w:rPr>
          <w:rFonts w:ascii="Cambria" w:hAnsi="Cambria"/>
          <w:lang w:val="id-ID"/>
        </w:rPr>
      </w:pPr>
      <w:r w:rsidRPr="00677F05">
        <w:rPr>
          <w:rFonts w:ascii="Cambria" w:hAnsi="Cambria"/>
          <w:lang w:val="id-ID"/>
        </w:rPr>
        <w:t>SDM yang berkualitas akan memiliki kemampuan-kemampuan untuk menguasai informasi dan pengetahuan di tengah kemajuan IPTEK, kemampuan-kemampuan tersebut membutuhkan pemikiran yang kritis, sistematis, logis, dan kreatif (Hasratuddin, 2018:33).</w:t>
      </w:r>
      <w:r w:rsidRPr="00677F05">
        <w:rPr>
          <w:rFonts w:ascii="Cambria" w:hAnsi="Cambria"/>
          <w:color w:val="FF0000"/>
          <w:lang w:val="id-ID"/>
        </w:rPr>
        <w:t xml:space="preserve"> </w:t>
      </w:r>
      <w:r w:rsidRPr="00677F05">
        <w:rPr>
          <w:rFonts w:ascii="Cambria" w:hAnsi="Cambria"/>
          <w:lang w:val="id-ID"/>
        </w:rPr>
        <w:t xml:space="preserve">Salah satu program pendidikan yang dapat mengembangkan kemampuan berpikir kritis, sistematis, logis dan kreatif adalah matematika (Wittgenstein dalam Hasratuddin, 2018:34). </w:t>
      </w:r>
    </w:p>
    <w:p w14:paraId="6C3E509D" w14:textId="77777777" w:rsidR="0077218A" w:rsidRPr="00677F05" w:rsidRDefault="0077218A" w:rsidP="0077218A">
      <w:pPr>
        <w:pStyle w:val="ListParagraph"/>
        <w:spacing w:after="80"/>
        <w:ind w:left="0" w:firstLine="567"/>
        <w:jc w:val="both"/>
        <w:rPr>
          <w:rFonts w:ascii="Cambria" w:hAnsi="Cambria"/>
        </w:rPr>
      </w:pPr>
    </w:p>
    <w:p w14:paraId="2DA78CE6" w14:textId="77777777" w:rsidR="0077218A" w:rsidRPr="00677F05" w:rsidRDefault="0077218A" w:rsidP="0077218A">
      <w:pPr>
        <w:pStyle w:val="ListParagraph"/>
        <w:ind w:left="0" w:firstLine="567"/>
        <w:jc w:val="both"/>
        <w:rPr>
          <w:rFonts w:ascii="Cambria" w:hAnsi="Cambria"/>
          <w:color w:val="000000"/>
          <w:lang w:val="id-ID"/>
        </w:rPr>
      </w:pPr>
      <w:proofErr w:type="spellStart"/>
      <w:r w:rsidRPr="00677F05">
        <w:rPr>
          <w:rFonts w:ascii="Cambria" w:hAnsi="Cambria"/>
        </w:rPr>
        <w:t>Namun</w:t>
      </w:r>
      <w:proofErr w:type="spellEnd"/>
      <w:r w:rsidRPr="00677F05">
        <w:rPr>
          <w:rFonts w:ascii="Cambria" w:hAnsi="Cambria"/>
        </w:rPr>
        <w:t xml:space="preserve"> </w:t>
      </w:r>
      <w:proofErr w:type="spellStart"/>
      <w:r w:rsidRPr="00677F05">
        <w:rPr>
          <w:rFonts w:ascii="Cambria" w:hAnsi="Cambria"/>
        </w:rPr>
        <w:t>kenyataannya</w:t>
      </w:r>
      <w:proofErr w:type="spellEnd"/>
      <w:r w:rsidRPr="00677F05">
        <w:rPr>
          <w:rFonts w:ascii="Cambria" w:hAnsi="Cambria"/>
        </w:rPr>
        <w:t xml:space="preserve">, </w:t>
      </w:r>
      <w:r w:rsidRPr="00677F05">
        <w:rPr>
          <w:rFonts w:ascii="Cambria" w:hAnsi="Cambria"/>
          <w:lang w:val="id-ID"/>
        </w:rPr>
        <w:t>p</w:t>
      </w:r>
      <w:proofErr w:type="spellStart"/>
      <w:r w:rsidRPr="00677F05">
        <w:rPr>
          <w:rFonts w:ascii="Cambria" w:hAnsi="Cambria"/>
        </w:rPr>
        <w:t>encapaian</w:t>
      </w:r>
      <w:proofErr w:type="spellEnd"/>
      <w:r w:rsidRPr="00677F05">
        <w:rPr>
          <w:rFonts w:ascii="Cambria" w:hAnsi="Cambria"/>
        </w:rPr>
        <w:t xml:space="preserve"> </w:t>
      </w:r>
      <w:proofErr w:type="spellStart"/>
      <w:r w:rsidRPr="00677F05">
        <w:rPr>
          <w:rFonts w:ascii="Cambria" w:hAnsi="Cambria"/>
        </w:rPr>
        <w:t>prestasi</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mata</w:t>
      </w:r>
      <w:proofErr w:type="spellEnd"/>
      <w:r w:rsidRPr="00677F05">
        <w:rPr>
          <w:rFonts w:ascii="Cambria" w:hAnsi="Cambria"/>
        </w:rPr>
        <w:t xml:space="preserve"> </w:t>
      </w:r>
      <w:proofErr w:type="spellStart"/>
      <w:r w:rsidRPr="00677F05">
        <w:rPr>
          <w:rFonts w:ascii="Cambria" w:hAnsi="Cambria"/>
        </w:rPr>
        <w:t>pelajaran</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w:t>
      </w:r>
      <w:proofErr w:type="spellStart"/>
      <w:r w:rsidRPr="00677F05">
        <w:rPr>
          <w:rFonts w:ascii="Cambria" w:hAnsi="Cambria"/>
        </w:rPr>
        <w:t>belum</w:t>
      </w:r>
      <w:proofErr w:type="spellEnd"/>
      <w:r w:rsidRPr="00677F05">
        <w:rPr>
          <w:rFonts w:ascii="Cambria" w:hAnsi="Cambria"/>
        </w:rPr>
        <w:t xml:space="preserve"> </w:t>
      </w:r>
      <w:proofErr w:type="spellStart"/>
      <w:r w:rsidRPr="00677F05">
        <w:rPr>
          <w:rFonts w:ascii="Cambria" w:hAnsi="Cambria"/>
        </w:rPr>
        <w:t>begitu</w:t>
      </w:r>
      <w:proofErr w:type="spellEnd"/>
      <w:r w:rsidRPr="00677F05">
        <w:rPr>
          <w:rFonts w:ascii="Cambria" w:hAnsi="Cambria"/>
        </w:rPr>
        <w:t xml:space="preserve"> </w:t>
      </w:r>
      <w:proofErr w:type="spellStart"/>
      <w:r w:rsidRPr="00677F05">
        <w:rPr>
          <w:rFonts w:ascii="Cambria" w:hAnsi="Cambria"/>
        </w:rPr>
        <w:t>memuaskan</w:t>
      </w:r>
      <w:proofErr w:type="spellEnd"/>
      <w:r w:rsidRPr="00677F05">
        <w:rPr>
          <w:rFonts w:ascii="Cambria" w:hAnsi="Cambria"/>
        </w:rPr>
        <w:t xml:space="preserve"> </w:t>
      </w:r>
      <w:proofErr w:type="spellStart"/>
      <w:r w:rsidRPr="00677F05">
        <w:rPr>
          <w:rFonts w:ascii="Cambria" w:hAnsi="Cambria"/>
        </w:rPr>
        <w:t>baik</w:t>
      </w:r>
      <w:proofErr w:type="spellEnd"/>
      <w:r w:rsidRPr="00677F05">
        <w:rPr>
          <w:rFonts w:ascii="Cambria" w:hAnsi="Cambria"/>
        </w:rPr>
        <w:t xml:space="preserve"> di </w:t>
      </w:r>
      <w:proofErr w:type="spellStart"/>
      <w:r w:rsidRPr="00677F05">
        <w:rPr>
          <w:rFonts w:ascii="Cambria" w:hAnsi="Cambria"/>
        </w:rPr>
        <w:t>tingkat</w:t>
      </w:r>
      <w:proofErr w:type="spellEnd"/>
      <w:r w:rsidRPr="00677F05">
        <w:rPr>
          <w:rFonts w:ascii="Cambria" w:hAnsi="Cambria"/>
        </w:rPr>
        <w:t xml:space="preserve"> </w:t>
      </w:r>
      <w:proofErr w:type="spellStart"/>
      <w:r w:rsidRPr="00677F05">
        <w:rPr>
          <w:rFonts w:ascii="Cambria" w:hAnsi="Cambria"/>
        </w:rPr>
        <w:t>nasional</w:t>
      </w:r>
      <w:proofErr w:type="spellEnd"/>
      <w:r w:rsidRPr="00677F05">
        <w:rPr>
          <w:rFonts w:ascii="Cambria" w:hAnsi="Cambria"/>
        </w:rPr>
        <w:t xml:space="preserve"> </w:t>
      </w:r>
      <w:proofErr w:type="spellStart"/>
      <w:r w:rsidRPr="00677F05">
        <w:rPr>
          <w:rFonts w:ascii="Cambria" w:hAnsi="Cambria"/>
        </w:rPr>
        <w:t>maupun</w:t>
      </w:r>
      <w:proofErr w:type="spellEnd"/>
      <w:r w:rsidRPr="00677F05">
        <w:rPr>
          <w:rFonts w:ascii="Cambria" w:hAnsi="Cambria"/>
        </w:rPr>
        <w:t xml:space="preserve"> </w:t>
      </w:r>
      <w:proofErr w:type="spellStart"/>
      <w:r w:rsidRPr="00677F05">
        <w:rPr>
          <w:rFonts w:ascii="Cambria" w:hAnsi="Cambria"/>
        </w:rPr>
        <w:t>internasional</w:t>
      </w:r>
      <w:proofErr w:type="spellEnd"/>
      <w:r w:rsidRPr="00677F05">
        <w:rPr>
          <w:rFonts w:ascii="Cambria" w:hAnsi="Cambria"/>
          <w:lang w:val="id-ID"/>
        </w:rPr>
        <w:t>. PISA (</w:t>
      </w:r>
      <w:r w:rsidRPr="00677F05">
        <w:rPr>
          <w:rFonts w:ascii="Cambria" w:hAnsi="Cambria"/>
          <w:i/>
          <w:lang w:val="id-ID"/>
        </w:rPr>
        <w:t>Program for Internasional Student Assessment</w:t>
      </w:r>
      <w:r w:rsidRPr="00677F05">
        <w:rPr>
          <w:rFonts w:ascii="Cambria" w:hAnsi="Cambria"/>
          <w:lang w:val="id-ID"/>
        </w:rPr>
        <w:t xml:space="preserve">) adalah salah satu assesmen utama berskala internsional yang menilai kemampuan matematika siswa (Mansur, 2018:140). Berdasarkan hasil </w:t>
      </w:r>
      <w:r w:rsidRPr="00677F05">
        <w:rPr>
          <w:rFonts w:ascii="Cambria" w:hAnsi="Cambria"/>
          <w:color w:val="000000"/>
          <w:lang w:val="id-ID"/>
        </w:rPr>
        <w:t>PISA tahun 2015 menunjukkan kemampuan literasi matematika Indonesia masih sangat rendah karena Indonesia menempati peringkat ke 62 dari 72 negara (OECD, 2016:5).</w:t>
      </w:r>
    </w:p>
    <w:p w14:paraId="0FD522C2" w14:textId="77777777" w:rsidR="0077218A" w:rsidRPr="00677F05" w:rsidRDefault="0077218A" w:rsidP="0077218A">
      <w:pPr>
        <w:pStyle w:val="ListParagraph"/>
        <w:ind w:left="0" w:firstLine="567"/>
        <w:jc w:val="both"/>
        <w:rPr>
          <w:rFonts w:ascii="Cambria" w:hAnsi="Cambria"/>
          <w:lang w:val="id-ID"/>
        </w:rPr>
      </w:pPr>
      <w:r w:rsidRPr="00677F05">
        <w:rPr>
          <w:rFonts w:ascii="Cambria" w:hAnsi="Cambria"/>
          <w:lang w:val="id-ID"/>
        </w:rPr>
        <w:t xml:space="preserve">Salah satu penyebab rendahnya prestasi siswa dalam bidang matematika adalah karena kemampuan siswa dalam menyelesaikan soal yang menuntut kemampuan berpikir dan bernalar yang tinggi masih sangat rendah dan hal ini dikarenakan proses pembelajaran yang selama ini diterapkan di sekolah lebih menekankan siswa untuk menghafal rumus daripada memahami konsep (Iwan Pranoto dalam Mahmuzah, 2015:66). </w:t>
      </w:r>
    </w:p>
    <w:p w14:paraId="7EA31FB9" w14:textId="77777777" w:rsidR="0077218A" w:rsidRPr="00677F05" w:rsidRDefault="0077218A" w:rsidP="0077218A">
      <w:pPr>
        <w:pStyle w:val="ListParagraph"/>
        <w:spacing w:after="120"/>
        <w:ind w:left="0" w:firstLine="567"/>
        <w:jc w:val="both"/>
        <w:rPr>
          <w:rFonts w:ascii="Cambria" w:hAnsi="Cambria"/>
          <w:color w:val="000000"/>
          <w:lang w:val="id-ID"/>
        </w:rPr>
      </w:pPr>
      <w:r w:rsidRPr="00677F05">
        <w:rPr>
          <w:rFonts w:ascii="Cambria" w:hAnsi="Cambria"/>
          <w:lang w:val="id-ID"/>
        </w:rPr>
        <w:t>Pada kenyataannya kemampuan penalaran siswa Indonesia masih tergolong rendah. Hal tersebut dapat dilihat pada hasil TIMSS pada domain proses kognitif  yang disajikan pada tabel berikut.</w:t>
      </w:r>
    </w:p>
    <w:p w14:paraId="530505B3" w14:textId="77777777" w:rsidR="0077218A" w:rsidRPr="00677F05" w:rsidRDefault="0077218A" w:rsidP="0077218A">
      <w:pPr>
        <w:jc w:val="center"/>
        <w:rPr>
          <w:rFonts w:ascii="Cambria" w:hAnsi="Cambria"/>
          <w:lang w:val="id-ID"/>
        </w:rPr>
      </w:pPr>
      <w:r w:rsidRPr="00677F05">
        <w:rPr>
          <w:rFonts w:ascii="Cambria" w:hAnsi="Cambria"/>
          <w:lang w:val="id-ID"/>
        </w:rPr>
        <w:t>Tabel 1. Persentase Rata-Rata Jawaban Benar Siswa Indonesia Dibandingkan dengan Siswa Internasional pada Domain Proses Kognitif dalam TIMSS 2015</w:t>
      </w:r>
    </w:p>
    <w:tbl>
      <w:tblPr>
        <w:tblW w:w="0" w:type="auto"/>
        <w:tblInd w:w="1843" w:type="dxa"/>
        <w:tblBorders>
          <w:top w:val="single" w:sz="4" w:space="0" w:color="7F7F7F"/>
          <w:bottom w:val="single" w:sz="4" w:space="0" w:color="7F7F7F"/>
        </w:tblBorders>
        <w:tblLook w:val="04A0" w:firstRow="1" w:lastRow="0" w:firstColumn="1" w:lastColumn="0" w:noHBand="0" w:noVBand="1"/>
      </w:tblPr>
      <w:tblGrid>
        <w:gridCol w:w="2295"/>
        <w:gridCol w:w="2209"/>
        <w:gridCol w:w="2268"/>
      </w:tblGrid>
      <w:tr w:rsidR="0077218A" w:rsidRPr="00677F05" w14:paraId="584074B0" w14:textId="77777777" w:rsidTr="0077218A">
        <w:tc>
          <w:tcPr>
            <w:tcW w:w="2295" w:type="dxa"/>
            <w:vMerge w:val="restart"/>
            <w:tcBorders>
              <w:top w:val="single" w:sz="12" w:space="0" w:color="auto"/>
              <w:bottom w:val="single" w:sz="4" w:space="0" w:color="7F7F7F"/>
            </w:tcBorders>
          </w:tcPr>
          <w:p w14:paraId="02B889DC" w14:textId="77777777" w:rsidR="0077218A" w:rsidRPr="00677F05" w:rsidRDefault="0077218A" w:rsidP="00A11138">
            <w:pPr>
              <w:jc w:val="center"/>
              <w:rPr>
                <w:rFonts w:ascii="Cambria" w:hAnsi="Cambria"/>
                <w:b/>
                <w:bCs/>
                <w:lang w:val="id-ID"/>
              </w:rPr>
            </w:pPr>
            <w:r w:rsidRPr="00677F05">
              <w:rPr>
                <w:rFonts w:ascii="Cambria" w:hAnsi="Cambria"/>
                <w:b/>
                <w:bCs/>
                <w:lang w:val="id-ID"/>
              </w:rPr>
              <w:t>Aspek pada Domain Proses Kognitif</w:t>
            </w:r>
          </w:p>
        </w:tc>
        <w:tc>
          <w:tcPr>
            <w:tcW w:w="4477" w:type="dxa"/>
            <w:gridSpan w:val="2"/>
            <w:tcBorders>
              <w:top w:val="single" w:sz="12" w:space="0" w:color="auto"/>
              <w:bottom w:val="single" w:sz="4" w:space="0" w:color="7F7F7F"/>
            </w:tcBorders>
          </w:tcPr>
          <w:p w14:paraId="7C8D6AA0" w14:textId="77777777" w:rsidR="0077218A" w:rsidRPr="00677F05" w:rsidRDefault="0077218A" w:rsidP="00A11138">
            <w:pPr>
              <w:jc w:val="center"/>
              <w:rPr>
                <w:rFonts w:ascii="Cambria" w:hAnsi="Cambria"/>
                <w:b/>
                <w:bCs/>
                <w:lang w:val="id-ID"/>
              </w:rPr>
            </w:pPr>
            <w:r w:rsidRPr="00677F05">
              <w:rPr>
                <w:rFonts w:ascii="Cambria" w:hAnsi="Cambria"/>
                <w:b/>
                <w:bCs/>
                <w:lang w:val="id-ID"/>
              </w:rPr>
              <w:t>Rata-Rata Jawaban Benar (%)</w:t>
            </w:r>
          </w:p>
        </w:tc>
      </w:tr>
      <w:tr w:rsidR="0077218A" w:rsidRPr="00677F05" w14:paraId="03EDF9E4" w14:textId="77777777" w:rsidTr="0077218A">
        <w:tc>
          <w:tcPr>
            <w:tcW w:w="2295" w:type="dxa"/>
            <w:vMerge/>
            <w:tcBorders>
              <w:top w:val="single" w:sz="4" w:space="0" w:color="7F7F7F"/>
              <w:bottom w:val="single" w:sz="12" w:space="0" w:color="auto"/>
            </w:tcBorders>
          </w:tcPr>
          <w:p w14:paraId="3BC95862" w14:textId="77777777" w:rsidR="0077218A" w:rsidRPr="00677F05" w:rsidRDefault="0077218A" w:rsidP="00A11138">
            <w:pPr>
              <w:jc w:val="center"/>
              <w:rPr>
                <w:rFonts w:ascii="Cambria" w:hAnsi="Cambria"/>
                <w:b/>
                <w:bCs/>
                <w:lang w:val="id-ID"/>
              </w:rPr>
            </w:pPr>
          </w:p>
        </w:tc>
        <w:tc>
          <w:tcPr>
            <w:tcW w:w="2209" w:type="dxa"/>
            <w:tcBorders>
              <w:top w:val="single" w:sz="12" w:space="0" w:color="auto"/>
              <w:bottom w:val="single" w:sz="12" w:space="0" w:color="auto"/>
            </w:tcBorders>
          </w:tcPr>
          <w:p w14:paraId="36507647" w14:textId="77777777" w:rsidR="0077218A" w:rsidRPr="00677F05" w:rsidRDefault="0077218A" w:rsidP="00A11138">
            <w:pPr>
              <w:jc w:val="center"/>
              <w:rPr>
                <w:rFonts w:ascii="Cambria" w:hAnsi="Cambria"/>
                <w:b/>
                <w:lang w:val="id-ID"/>
              </w:rPr>
            </w:pPr>
            <w:r w:rsidRPr="00677F05">
              <w:rPr>
                <w:rFonts w:ascii="Cambria" w:hAnsi="Cambria"/>
                <w:b/>
                <w:lang w:val="id-ID"/>
              </w:rPr>
              <w:t>Indonesia</w:t>
            </w:r>
          </w:p>
        </w:tc>
        <w:tc>
          <w:tcPr>
            <w:tcW w:w="2268" w:type="dxa"/>
            <w:tcBorders>
              <w:top w:val="single" w:sz="12" w:space="0" w:color="auto"/>
              <w:bottom w:val="single" w:sz="12" w:space="0" w:color="auto"/>
            </w:tcBorders>
          </w:tcPr>
          <w:p w14:paraId="47D650FE" w14:textId="77777777" w:rsidR="0077218A" w:rsidRPr="00677F05" w:rsidRDefault="0077218A" w:rsidP="00A11138">
            <w:pPr>
              <w:jc w:val="center"/>
              <w:rPr>
                <w:rFonts w:ascii="Cambria" w:hAnsi="Cambria"/>
                <w:b/>
                <w:lang w:val="id-ID"/>
              </w:rPr>
            </w:pPr>
            <w:r w:rsidRPr="00677F05">
              <w:rPr>
                <w:rFonts w:ascii="Cambria" w:hAnsi="Cambria"/>
                <w:b/>
                <w:lang w:val="id-ID"/>
              </w:rPr>
              <w:t>Internasional</w:t>
            </w:r>
          </w:p>
        </w:tc>
      </w:tr>
      <w:tr w:rsidR="0077218A" w:rsidRPr="00677F05" w14:paraId="0B7CA558" w14:textId="77777777" w:rsidTr="0077218A">
        <w:tc>
          <w:tcPr>
            <w:tcW w:w="2295" w:type="dxa"/>
            <w:tcBorders>
              <w:top w:val="single" w:sz="12" w:space="0" w:color="auto"/>
            </w:tcBorders>
          </w:tcPr>
          <w:p w14:paraId="5B985C98" w14:textId="77777777" w:rsidR="0077218A" w:rsidRPr="00677F05" w:rsidRDefault="0077218A" w:rsidP="00A11138">
            <w:pPr>
              <w:jc w:val="center"/>
              <w:rPr>
                <w:rFonts w:ascii="Cambria" w:hAnsi="Cambria"/>
                <w:b/>
                <w:bCs/>
                <w:lang w:val="id-ID"/>
              </w:rPr>
            </w:pPr>
            <w:r w:rsidRPr="00677F05">
              <w:rPr>
                <w:rFonts w:ascii="Cambria" w:hAnsi="Cambria"/>
                <w:b/>
                <w:bCs/>
                <w:lang w:val="id-ID"/>
              </w:rPr>
              <w:t>Pengetahuan</w:t>
            </w:r>
          </w:p>
        </w:tc>
        <w:tc>
          <w:tcPr>
            <w:tcW w:w="2209" w:type="dxa"/>
            <w:tcBorders>
              <w:top w:val="single" w:sz="12" w:space="0" w:color="auto"/>
            </w:tcBorders>
          </w:tcPr>
          <w:p w14:paraId="7F2518F8" w14:textId="77777777" w:rsidR="0077218A" w:rsidRPr="00677F05" w:rsidRDefault="0077218A" w:rsidP="00A11138">
            <w:pPr>
              <w:jc w:val="center"/>
              <w:rPr>
                <w:rFonts w:ascii="Cambria" w:hAnsi="Cambria"/>
                <w:lang w:val="id-ID"/>
              </w:rPr>
            </w:pPr>
            <w:r w:rsidRPr="00677F05">
              <w:rPr>
                <w:rFonts w:ascii="Cambria" w:hAnsi="Cambria"/>
                <w:lang w:val="id-ID"/>
              </w:rPr>
              <w:t>32</w:t>
            </w:r>
          </w:p>
        </w:tc>
        <w:tc>
          <w:tcPr>
            <w:tcW w:w="2268" w:type="dxa"/>
            <w:tcBorders>
              <w:top w:val="single" w:sz="12" w:space="0" w:color="auto"/>
            </w:tcBorders>
          </w:tcPr>
          <w:p w14:paraId="4D3BD58F" w14:textId="77777777" w:rsidR="0077218A" w:rsidRPr="00677F05" w:rsidRDefault="0077218A" w:rsidP="00A11138">
            <w:pPr>
              <w:jc w:val="center"/>
              <w:rPr>
                <w:rFonts w:ascii="Cambria" w:hAnsi="Cambria"/>
                <w:lang w:val="id-ID"/>
              </w:rPr>
            </w:pPr>
            <w:r w:rsidRPr="00677F05">
              <w:rPr>
                <w:rFonts w:ascii="Cambria" w:hAnsi="Cambria"/>
                <w:lang w:val="id-ID"/>
              </w:rPr>
              <w:t>56</w:t>
            </w:r>
          </w:p>
        </w:tc>
      </w:tr>
      <w:tr w:rsidR="0077218A" w:rsidRPr="00677F05" w14:paraId="665CAEC9" w14:textId="77777777" w:rsidTr="0077218A">
        <w:tc>
          <w:tcPr>
            <w:tcW w:w="2295" w:type="dxa"/>
            <w:tcBorders>
              <w:top w:val="single" w:sz="4" w:space="0" w:color="7F7F7F"/>
              <w:bottom w:val="single" w:sz="4" w:space="0" w:color="7F7F7F"/>
            </w:tcBorders>
          </w:tcPr>
          <w:p w14:paraId="47DFE501" w14:textId="77777777" w:rsidR="0077218A" w:rsidRPr="00677F05" w:rsidRDefault="0077218A" w:rsidP="00A11138">
            <w:pPr>
              <w:jc w:val="center"/>
              <w:rPr>
                <w:rFonts w:ascii="Cambria" w:hAnsi="Cambria"/>
                <w:b/>
                <w:bCs/>
                <w:lang w:val="id-ID"/>
              </w:rPr>
            </w:pPr>
            <w:r w:rsidRPr="00677F05">
              <w:rPr>
                <w:rFonts w:ascii="Cambria" w:hAnsi="Cambria"/>
                <w:b/>
                <w:bCs/>
                <w:lang w:val="id-ID"/>
              </w:rPr>
              <w:t>Aplikasi</w:t>
            </w:r>
          </w:p>
        </w:tc>
        <w:tc>
          <w:tcPr>
            <w:tcW w:w="2209" w:type="dxa"/>
            <w:tcBorders>
              <w:top w:val="single" w:sz="4" w:space="0" w:color="7F7F7F"/>
              <w:bottom w:val="single" w:sz="4" w:space="0" w:color="7F7F7F"/>
            </w:tcBorders>
          </w:tcPr>
          <w:p w14:paraId="73612E81" w14:textId="77777777" w:rsidR="0077218A" w:rsidRPr="00677F05" w:rsidRDefault="0077218A" w:rsidP="00A11138">
            <w:pPr>
              <w:jc w:val="center"/>
              <w:rPr>
                <w:rFonts w:ascii="Cambria" w:hAnsi="Cambria"/>
                <w:lang w:val="id-ID"/>
              </w:rPr>
            </w:pPr>
            <w:r w:rsidRPr="00677F05">
              <w:rPr>
                <w:rFonts w:ascii="Cambria" w:hAnsi="Cambria"/>
                <w:lang w:val="id-ID"/>
              </w:rPr>
              <w:t>24</w:t>
            </w:r>
          </w:p>
        </w:tc>
        <w:tc>
          <w:tcPr>
            <w:tcW w:w="2268" w:type="dxa"/>
            <w:tcBorders>
              <w:top w:val="single" w:sz="4" w:space="0" w:color="7F7F7F"/>
              <w:bottom w:val="single" w:sz="4" w:space="0" w:color="7F7F7F"/>
            </w:tcBorders>
          </w:tcPr>
          <w:p w14:paraId="7241EE37" w14:textId="77777777" w:rsidR="0077218A" w:rsidRPr="00677F05" w:rsidRDefault="0077218A" w:rsidP="00A11138">
            <w:pPr>
              <w:jc w:val="center"/>
              <w:rPr>
                <w:rFonts w:ascii="Cambria" w:hAnsi="Cambria"/>
                <w:lang w:val="id-ID"/>
              </w:rPr>
            </w:pPr>
            <w:r w:rsidRPr="00677F05">
              <w:rPr>
                <w:rFonts w:ascii="Cambria" w:hAnsi="Cambria"/>
                <w:lang w:val="id-ID"/>
              </w:rPr>
              <w:t>48</w:t>
            </w:r>
          </w:p>
        </w:tc>
      </w:tr>
      <w:tr w:rsidR="0077218A" w:rsidRPr="00677F05" w14:paraId="29F20FC8" w14:textId="77777777" w:rsidTr="0077218A">
        <w:tc>
          <w:tcPr>
            <w:tcW w:w="2295" w:type="dxa"/>
            <w:tcBorders>
              <w:bottom w:val="single" w:sz="12" w:space="0" w:color="auto"/>
            </w:tcBorders>
          </w:tcPr>
          <w:p w14:paraId="0CAA4A23" w14:textId="77777777" w:rsidR="0077218A" w:rsidRPr="00677F05" w:rsidRDefault="0077218A" w:rsidP="00A11138">
            <w:pPr>
              <w:jc w:val="center"/>
              <w:rPr>
                <w:rFonts w:ascii="Cambria" w:hAnsi="Cambria"/>
                <w:b/>
                <w:bCs/>
                <w:lang w:val="id-ID"/>
              </w:rPr>
            </w:pPr>
            <w:r w:rsidRPr="00677F05">
              <w:rPr>
                <w:rFonts w:ascii="Cambria" w:hAnsi="Cambria"/>
                <w:b/>
                <w:bCs/>
                <w:lang w:val="id-ID"/>
              </w:rPr>
              <w:t>Penalaran</w:t>
            </w:r>
          </w:p>
        </w:tc>
        <w:tc>
          <w:tcPr>
            <w:tcW w:w="2209" w:type="dxa"/>
            <w:tcBorders>
              <w:bottom w:val="single" w:sz="12" w:space="0" w:color="auto"/>
            </w:tcBorders>
          </w:tcPr>
          <w:p w14:paraId="7BEAD084" w14:textId="77777777" w:rsidR="0077218A" w:rsidRPr="00677F05" w:rsidRDefault="0077218A" w:rsidP="00A11138">
            <w:pPr>
              <w:jc w:val="center"/>
              <w:rPr>
                <w:rFonts w:ascii="Cambria" w:hAnsi="Cambria"/>
                <w:lang w:val="id-ID"/>
              </w:rPr>
            </w:pPr>
            <w:r w:rsidRPr="00677F05">
              <w:rPr>
                <w:rFonts w:ascii="Cambria" w:hAnsi="Cambria"/>
                <w:lang w:val="id-ID"/>
              </w:rPr>
              <w:t>20</w:t>
            </w:r>
          </w:p>
        </w:tc>
        <w:tc>
          <w:tcPr>
            <w:tcW w:w="2268" w:type="dxa"/>
            <w:tcBorders>
              <w:bottom w:val="single" w:sz="12" w:space="0" w:color="auto"/>
            </w:tcBorders>
          </w:tcPr>
          <w:p w14:paraId="7A4E53CE" w14:textId="77777777" w:rsidR="0077218A" w:rsidRPr="00677F05" w:rsidRDefault="0077218A" w:rsidP="00A11138">
            <w:pPr>
              <w:jc w:val="center"/>
              <w:rPr>
                <w:rFonts w:ascii="Cambria" w:hAnsi="Cambria"/>
                <w:lang w:val="id-ID"/>
              </w:rPr>
            </w:pPr>
            <w:r w:rsidRPr="00677F05">
              <w:rPr>
                <w:rFonts w:ascii="Cambria" w:hAnsi="Cambria"/>
                <w:lang w:val="id-ID"/>
              </w:rPr>
              <w:t>44</w:t>
            </w:r>
          </w:p>
        </w:tc>
      </w:tr>
    </w:tbl>
    <w:p w14:paraId="46542E91" w14:textId="77777777" w:rsidR="0077218A" w:rsidRPr="00677F05" w:rsidRDefault="0077218A" w:rsidP="0077218A">
      <w:pPr>
        <w:jc w:val="both"/>
        <w:rPr>
          <w:rFonts w:ascii="Cambria" w:hAnsi="Cambria"/>
          <w:lang w:val="id-ID"/>
        </w:rPr>
      </w:pPr>
      <w:r w:rsidRPr="00677F05">
        <w:rPr>
          <w:rFonts w:ascii="Cambria" w:hAnsi="Cambria"/>
          <w:lang w:val="id-ID"/>
        </w:rPr>
        <w:t>Sumber: Mullis, dkk. (2016:242)</w:t>
      </w:r>
    </w:p>
    <w:p w14:paraId="268B5262" w14:textId="77777777" w:rsidR="0077218A" w:rsidRPr="00677F05" w:rsidRDefault="0077218A" w:rsidP="0077218A">
      <w:pPr>
        <w:pStyle w:val="ListParagraph"/>
        <w:ind w:left="0" w:firstLine="567"/>
        <w:jc w:val="both"/>
        <w:rPr>
          <w:rFonts w:ascii="Cambria" w:hAnsi="Cambria"/>
          <w:lang w:val="id-ID"/>
        </w:rPr>
      </w:pPr>
      <w:r w:rsidRPr="00677F05">
        <w:rPr>
          <w:rFonts w:ascii="Cambria" w:hAnsi="Cambria"/>
          <w:lang w:val="id-ID"/>
        </w:rPr>
        <w:t>Berdasarkan Tabel 1 terlihat bahwa kemampuan siswa Indonesia yang paling lemah pada domain proses kognitif adalah penalaran. Rata-rata jawaban benar pada kemampuan penalaran siswa Indonesia hanya 20% atau 24% lebih rendah dibandingkan rata-rata siswa Internasional. Selain itu, kemampuan penalaran siswa secara Internasional juga lebih lemah dibandingkan pengetahuan dan aplikasi.</w:t>
      </w:r>
    </w:p>
    <w:p w14:paraId="49E44E0C" w14:textId="77777777" w:rsidR="0077218A" w:rsidRPr="00677F05" w:rsidRDefault="0077218A" w:rsidP="0077218A">
      <w:pPr>
        <w:pStyle w:val="ListParagraph"/>
        <w:ind w:left="0" w:firstLine="567"/>
        <w:jc w:val="both"/>
        <w:rPr>
          <w:rFonts w:ascii="Cambria" w:hAnsi="Cambria"/>
          <w:lang w:val="id-ID"/>
        </w:rPr>
      </w:pPr>
      <w:r w:rsidRPr="00677F05">
        <w:rPr>
          <w:rFonts w:ascii="Cambria" w:hAnsi="Cambria"/>
          <w:lang w:val="id-ID"/>
        </w:rPr>
        <w:t>Alternatif yang memungkinkan untuk meningkatkan kemampuan penalaran matematis siswa adalah pembelajaran berbasis masalah. Pembelajaran berbasis masalah merupakan suatu model pembelajaran dimana siswa mengerjakan permasalahan yang autentik dengan maksud untuk menyusun pengetahuan mereka sendiri, mengembangkan inkuiri dan keterampilan berpikir kritis, mengembangkan kemandirian, dan percaya diri (Arends 2008:43).</w:t>
      </w:r>
    </w:p>
    <w:p w14:paraId="5692F108" w14:textId="77777777" w:rsidR="0077218A" w:rsidRPr="00677F05" w:rsidRDefault="0077218A" w:rsidP="0077218A">
      <w:pPr>
        <w:adjustRightInd w:val="0"/>
        <w:spacing w:after="120"/>
        <w:ind w:firstLine="567"/>
        <w:jc w:val="both"/>
        <w:rPr>
          <w:rFonts w:ascii="Cambria" w:hAnsi="Cambria"/>
          <w:color w:val="000000"/>
        </w:rPr>
      </w:pPr>
      <w:proofErr w:type="spellStart"/>
      <w:r w:rsidRPr="00677F05">
        <w:rPr>
          <w:rFonts w:ascii="Cambria" w:hAnsi="Cambria"/>
        </w:rPr>
        <w:t>Pemberian</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PBM </w:t>
      </w:r>
      <w:proofErr w:type="spellStart"/>
      <w:r w:rsidRPr="00677F05">
        <w:rPr>
          <w:rFonts w:ascii="Cambria" w:hAnsi="Cambria"/>
        </w:rPr>
        <w:t>harus</w:t>
      </w:r>
      <w:proofErr w:type="spellEnd"/>
      <w:r w:rsidRPr="00677F05">
        <w:rPr>
          <w:rFonts w:ascii="Cambria" w:hAnsi="Cambria"/>
        </w:rPr>
        <w:t xml:space="preserve"> </w:t>
      </w:r>
      <w:proofErr w:type="spellStart"/>
      <w:r w:rsidRPr="00677F05">
        <w:rPr>
          <w:rFonts w:ascii="Cambria" w:hAnsi="Cambria"/>
        </w:rPr>
        <w:t>memperhatikan</w:t>
      </w:r>
      <w:proofErr w:type="spellEnd"/>
      <w:r w:rsidRPr="00677F05">
        <w:rPr>
          <w:rFonts w:ascii="Cambria" w:hAnsi="Cambria"/>
        </w:rPr>
        <w:t xml:space="preserve"> dan </w:t>
      </w:r>
      <w:proofErr w:type="spellStart"/>
      <w:r w:rsidRPr="00677F05">
        <w:rPr>
          <w:rFonts w:ascii="Cambria" w:hAnsi="Cambria"/>
        </w:rPr>
        <w:t>memahami</w:t>
      </w:r>
      <w:proofErr w:type="spellEnd"/>
      <w:r w:rsidRPr="00677F05">
        <w:rPr>
          <w:rFonts w:ascii="Cambria" w:hAnsi="Cambria"/>
        </w:rPr>
        <w:t xml:space="preserve"> </w:t>
      </w:r>
      <w:proofErr w:type="spellStart"/>
      <w:r w:rsidRPr="00677F05">
        <w:rPr>
          <w:rFonts w:ascii="Cambria" w:hAnsi="Cambria"/>
        </w:rPr>
        <w:t>jenis</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yang </w:t>
      </w:r>
      <w:proofErr w:type="spellStart"/>
      <w:r w:rsidRPr="00677F05">
        <w:rPr>
          <w:rFonts w:ascii="Cambria" w:hAnsi="Cambria"/>
        </w:rPr>
        <w:t>diberikan</w:t>
      </w:r>
      <w:proofErr w:type="spellEnd"/>
      <w:r w:rsidRPr="00677F05">
        <w:rPr>
          <w:rFonts w:ascii="Cambria" w:hAnsi="Cambria"/>
        </w:rPr>
        <w:t xml:space="preserve"> </w:t>
      </w:r>
      <w:r w:rsidRPr="00677F05">
        <w:rPr>
          <w:rFonts w:ascii="Cambria" w:hAnsi="Cambria"/>
        </w:rPr>
        <w:lastRenderedPageBreak/>
        <w:t xml:space="preserve">(Barrow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Ismaimuza</w:t>
      </w:r>
      <w:proofErr w:type="spellEnd"/>
      <w:r w:rsidRPr="00677F05">
        <w:rPr>
          <w:rFonts w:ascii="Cambria" w:hAnsi="Cambria"/>
        </w:rPr>
        <w:t xml:space="preserve">, 2010:22). Ada dua </w:t>
      </w:r>
      <w:proofErr w:type="spellStart"/>
      <w:r w:rsidRPr="00677F05">
        <w:rPr>
          <w:rFonts w:ascii="Cambria" w:hAnsi="Cambria"/>
        </w:rPr>
        <w:t>jenis</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w:t>
      </w:r>
      <w:proofErr w:type="spellStart"/>
      <w:r w:rsidRPr="00677F05">
        <w:rPr>
          <w:rFonts w:ascii="Cambria" w:hAnsi="Cambria"/>
        </w:rPr>
        <w:t>secara</w:t>
      </w:r>
      <w:proofErr w:type="spellEnd"/>
      <w:r w:rsidRPr="00677F05">
        <w:rPr>
          <w:rFonts w:ascii="Cambria" w:hAnsi="Cambria"/>
        </w:rPr>
        <w:t xml:space="preserve"> </w:t>
      </w:r>
      <w:proofErr w:type="spellStart"/>
      <w:r w:rsidRPr="00677F05">
        <w:rPr>
          <w:rFonts w:ascii="Cambria" w:hAnsi="Cambria"/>
        </w:rPr>
        <w:t>umum</w:t>
      </w:r>
      <w:proofErr w:type="spellEnd"/>
      <w:r w:rsidRPr="00677F05">
        <w:rPr>
          <w:rFonts w:ascii="Cambria" w:hAnsi="Cambria"/>
        </w:rPr>
        <w:t xml:space="preserve">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yang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terstruktur</w:t>
      </w:r>
      <w:proofErr w:type="spellEnd"/>
      <w:r w:rsidRPr="00677F05">
        <w:rPr>
          <w:rFonts w:ascii="Cambria" w:hAnsi="Cambria"/>
        </w:rPr>
        <w:t xml:space="preserve"> (</w:t>
      </w:r>
      <w:r w:rsidRPr="00677F05">
        <w:rPr>
          <w:rFonts w:ascii="Cambria" w:eastAsia="TimesNewRoman,Italic" w:hAnsi="Cambria"/>
          <w:i/>
          <w:iCs/>
        </w:rPr>
        <w:t>ill-structure</w:t>
      </w:r>
      <w:r w:rsidRPr="00677F05">
        <w:rPr>
          <w:rFonts w:ascii="Cambria" w:hAnsi="Cambria"/>
        </w:rPr>
        <w:t xml:space="preserve">), </w:t>
      </w:r>
      <w:proofErr w:type="spellStart"/>
      <w:r w:rsidRPr="00677F05">
        <w:rPr>
          <w:rFonts w:ascii="Cambria" w:hAnsi="Cambria"/>
        </w:rPr>
        <w:t>kontekstual</w:t>
      </w:r>
      <w:proofErr w:type="spellEnd"/>
      <w:r w:rsidRPr="00677F05">
        <w:rPr>
          <w:rFonts w:ascii="Cambria" w:hAnsi="Cambria"/>
        </w:rPr>
        <w:t xml:space="preserve"> dan </w:t>
      </w:r>
      <w:proofErr w:type="spellStart"/>
      <w:r w:rsidRPr="00677F05">
        <w:rPr>
          <w:rFonts w:ascii="Cambria" w:hAnsi="Cambria"/>
        </w:rPr>
        <w:t>menarik</w:t>
      </w:r>
      <w:proofErr w:type="spellEnd"/>
      <w:r w:rsidRPr="00677F05">
        <w:rPr>
          <w:rFonts w:ascii="Cambria" w:hAnsi="Cambria"/>
        </w:rPr>
        <w:t xml:space="preserve"> (</w:t>
      </w:r>
      <w:r w:rsidRPr="00677F05">
        <w:rPr>
          <w:rFonts w:ascii="Cambria" w:eastAsia="TimesNewRoman,Italic" w:hAnsi="Cambria"/>
          <w:i/>
          <w:iCs/>
        </w:rPr>
        <w:t>contextual and engaging)</w:t>
      </w:r>
      <w:r w:rsidRPr="00677F05">
        <w:rPr>
          <w:rFonts w:ascii="Cambria" w:eastAsia="TimesNewRoman,Italic" w:hAnsi="Cambria"/>
          <w:iCs/>
        </w:rPr>
        <w:t xml:space="preserve">. </w:t>
      </w:r>
      <w:proofErr w:type="spellStart"/>
      <w:r w:rsidRPr="00677F05">
        <w:rPr>
          <w:rFonts w:ascii="Cambria" w:hAnsi="Cambria"/>
        </w:rPr>
        <w:t>Pemilihan</w:t>
      </w:r>
      <w:proofErr w:type="spellEnd"/>
      <w:r w:rsidRPr="00677F05">
        <w:rPr>
          <w:rFonts w:ascii="Cambria" w:hAnsi="Cambria"/>
        </w:rPr>
        <w:t xml:space="preserve"> </w:t>
      </w:r>
      <w:proofErr w:type="spellStart"/>
      <w:r w:rsidRPr="00677F05">
        <w:rPr>
          <w:rFonts w:ascii="Cambria" w:hAnsi="Cambria"/>
        </w:rPr>
        <w:t>terhadap</w:t>
      </w:r>
      <w:proofErr w:type="spellEnd"/>
      <w:r w:rsidRPr="00677F05">
        <w:rPr>
          <w:rFonts w:ascii="Cambria" w:hAnsi="Cambria"/>
        </w:rPr>
        <w:t xml:space="preserve"> </w:t>
      </w:r>
      <w:proofErr w:type="spellStart"/>
      <w:r w:rsidRPr="00677F05">
        <w:rPr>
          <w:rFonts w:ascii="Cambria" w:hAnsi="Cambria"/>
        </w:rPr>
        <w:t>jenis</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yang </w:t>
      </w:r>
      <w:proofErr w:type="spellStart"/>
      <w:r w:rsidRPr="00677F05">
        <w:rPr>
          <w:rFonts w:ascii="Cambria" w:hAnsi="Cambria"/>
        </w:rPr>
        <w:t>diberikan</w:t>
      </w:r>
      <w:proofErr w:type="spellEnd"/>
      <w:r w:rsidRPr="00677F05">
        <w:rPr>
          <w:rFonts w:ascii="Cambria" w:hAnsi="Cambria"/>
        </w:rPr>
        <w:t xml:space="preserve"> </w:t>
      </w:r>
      <w:proofErr w:type="spellStart"/>
      <w:r w:rsidRPr="00677F05">
        <w:rPr>
          <w:rFonts w:ascii="Cambria" w:hAnsi="Cambria"/>
        </w:rPr>
        <w:t>diharapkan</w:t>
      </w:r>
      <w:proofErr w:type="spellEnd"/>
      <w:r w:rsidRPr="00677F05">
        <w:rPr>
          <w:rFonts w:ascii="Cambria" w:hAnsi="Cambria"/>
        </w:rPr>
        <w:t xml:space="preserve"> </w:t>
      </w:r>
      <w:proofErr w:type="spellStart"/>
      <w:r w:rsidRPr="00677F05">
        <w:rPr>
          <w:rFonts w:ascii="Cambria" w:hAnsi="Cambria"/>
        </w:rPr>
        <w:t>dapat</w:t>
      </w:r>
      <w:proofErr w:type="spellEnd"/>
      <w:r w:rsidRPr="00677F05">
        <w:rPr>
          <w:rFonts w:ascii="Cambria" w:hAnsi="Cambria"/>
        </w:rPr>
        <w:t xml:space="preserve"> </w:t>
      </w:r>
      <w:proofErr w:type="spellStart"/>
      <w:r w:rsidRPr="00677F05">
        <w:rPr>
          <w:rFonts w:ascii="Cambria" w:hAnsi="Cambria"/>
        </w:rPr>
        <w:t>merangsang</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bertanya</w:t>
      </w:r>
      <w:proofErr w:type="spellEnd"/>
      <w:r w:rsidRPr="00677F05">
        <w:rPr>
          <w:rFonts w:ascii="Cambria" w:hAnsi="Cambria"/>
        </w:rPr>
        <w:t xml:space="preserve"> </w:t>
      </w:r>
      <w:proofErr w:type="spellStart"/>
      <w:r w:rsidRPr="00677F05">
        <w:rPr>
          <w:rFonts w:ascii="Cambria" w:hAnsi="Cambria"/>
        </w:rPr>
        <w:t>dari</w:t>
      </w:r>
      <w:proofErr w:type="spellEnd"/>
      <w:r w:rsidRPr="00677F05">
        <w:rPr>
          <w:rFonts w:ascii="Cambria" w:hAnsi="Cambria"/>
        </w:rPr>
        <w:t xml:space="preserve"> </w:t>
      </w:r>
      <w:proofErr w:type="spellStart"/>
      <w:r w:rsidRPr="00677F05">
        <w:rPr>
          <w:rFonts w:ascii="Cambria" w:hAnsi="Cambria"/>
        </w:rPr>
        <w:t>berbagai</w:t>
      </w:r>
      <w:proofErr w:type="spellEnd"/>
      <w:r w:rsidRPr="00677F05">
        <w:rPr>
          <w:rFonts w:ascii="Cambria" w:hAnsi="Cambria"/>
        </w:rPr>
        <w:t xml:space="preserve"> </w:t>
      </w:r>
      <w:proofErr w:type="spellStart"/>
      <w:r w:rsidRPr="00677F05">
        <w:rPr>
          <w:rFonts w:ascii="Cambria" w:hAnsi="Cambria"/>
        </w:rPr>
        <w:t>perspektif</w:t>
      </w:r>
      <w:proofErr w:type="spellEnd"/>
      <w:r w:rsidRPr="00677F05">
        <w:rPr>
          <w:rFonts w:ascii="Cambria" w:hAnsi="Cambria"/>
        </w:rPr>
        <w:t xml:space="preserve">. </w:t>
      </w:r>
      <w:proofErr w:type="spellStart"/>
      <w:r w:rsidRPr="00677F05">
        <w:rPr>
          <w:rFonts w:ascii="Cambria" w:hAnsi="Cambria"/>
        </w:rPr>
        <w:t>Melalui</w:t>
      </w:r>
      <w:proofErr w:type="spellEnd"/>
      <w:r w:rsidRPr="00677F05">
        <w:rPr>
          <w:rFonts w:ascii="Cambria" w:hAnsi="Cambria"/>
        </w:rPr>
        <w:t xml:space="preserve"> PBM </w:t>
      </w:r>
      <w:proofErr w:type="spellStart"/>
      <w:r w:rsidRPr="00677F05">
        <w:rPr>
          <w:rFonts w:ascii="Cambria" w:hAnsi="Cambria"/>
        </w:rPr>
        <w:t>siswa</w:t>
      </w:r>
      <w:proofErr w:type="spellEnd"/>
      <w:r w:rsidRPr="00677F05">
        <w:rPr>
          <w:rFonts w:ascii="Cambria" w:hAnsi="Cambria"/>
        </w:rPr>
        <w:t xml:space="preserve"> juga </w:t>
      </w:r>
      <w:proofErr w:type="spellStart"/>
      <w:r w:rsidRPr="00677F05">
        <w:rPr>
          <w:rFonts w:ascii="Cambria" w:hAnsi="Cambria"/>
        </w:rPr>
        <w:t>belajar</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bertanggung</w:t>
      </w:r>
      <w:proofErr w:type="spellEnd"/>
      <w:r w:rsidRPr="00677F05">
        <w:rPr>
          <w:rFonts w:ascii="Cambria" w:hAnsi="Cambria"/>
        </w:rPr>
        <w:t xml:space="preserve"> </w:t>
      </w:r>
      <w:proofErr w:type="spellStart"/>
      <w:r w:rsidRPr="00677F05">
        <w:rPr>
          <w:rFonts w:ascii="Cambria" w:hAnsi="Cambria"/>
        </w:rPr>
        <w:t>jawab</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kegiatan</w:t>
      </w:r>
      <w:proofErr w:type="spellEnd"/>
      <w:r w:rsidRPr="00677F05">
        <w:rPr>
          <w:rFonts w:ascii="Cambria" w:hAnsi="Cambria"/>
        </w:rPr>
        <w:t xml:space="preserve"> </w:t>
      </w:r>
      <w:proofErr w:type="spellStart"/>
      <w:r w:rsidRPr="00677F05">
        <w:rPr>
          <w:rFonts w:ascii="Cambria" w:hAnsi="Cambria"/>
        </w:rPr>
        <w:t>belajar</w:t>
      </w:r>
      <w:proofErr w:type="spellEnd"/>
      <w:r w:rsidRPr="00677F05">
        <w:rPr>
          <w:rFonts w:ascii="Cambria" w:hAnsi="Cambria"/>
        </w:rPr>
        <w:t xml:space="preserve">,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sekedar</w:t>
      </w:r>
      <w:proofErr w:type="spellEnd"/>
      <w:r w:rsidRPr="00677F05">
        <w:rPr>
          <w:rFonts w:ascii="Cambria" w:hAnsi="Cambria"/>
        </w:rPr>
        <w:t xml:space="preserve"> </w:t>
      </w:r>
      <w:proofErr w:type="spellStart"/>
      <w:r w:rsidRPr="00677F05">
        <w:rPr>
          <w:rFonts w:ascii="Cambria" w:hAnsi="Cambria"/>
        </w:rPr>
        <w:t>penerima</w:t>
      </w:r>
      <w:proofErr w:type="spellEnd"/>
      <w:r w:rsidRPr="00677F05">
        <w:rPr>
          <w:rFonts w:ascii="Cambria" w:hAnsi="Cambria"/>
        </w:rPr>
        <w:t xml:space="preserve"> </w:t>
      </w:r>
      <w:proofErr w:type="spellStart"/>
      <w:r w:rsidRPr="00677F05">
        <w:rPr>
          <w:rFonts w:ascii="Cambria" w:hAnsi="Cambria"/>
        </w:rPr>
        <w:t>informasi</w:t>
      </w:r>
      <w:proofErr w:type="spellEnd"/>
      <w:r w:rsidRPr="00677F05">
        <w:rPr>
          <w:rFonts w:ascii="Cambria" w:hAnsi="Cambria"/>
        </w:rPr>
        <w:t xml:space="preserve"> yang </w:t>
      </w:r>
      <w:proofErr w:type="spellStart"/>
      <w:r w:rsidRPr="00677F05">
        <w:rPr>
          <w:rFonts w:ascii="Cambria" w:hAnsi="Cambria"/>
        </w:rPr>
        <w:t>pasif</w:t>
      </w:r>
      <w:proofErr w:type="spellEnd"/>
      <w:r w:rsidRPr="00677F05">
        <w:rPr>
          <w:rFonts w:ascii="Cambria" w:hAnsi="Cambria"/>
        </w:rPr>
        <w:t xml:space="preserve">, </w:t>
      </w:r>
      <w:proofErr w:type="spellStart"/>
      <w:r w:rsidRPr="00677F05">
        <w:rPr>
          <w:rFonts w:ascii="Cambria" w:hAnsi="Cambria"/>
        </w:rPr>
        <w:t>namun</w:t>
      </w:r>
      <w:proofErr w:type="spellEnd"/>
      <w:r w:rsidRPr="00677F05">
        <w:rPr>
          <w:rFonts w:ascii="Cambria" w:hAnsi="Cambria"/>
        </w:rPr>
        <w:t xml:space="preserve"> </w:t>
      </w:r>
      <w:proofErr w:type="spellStart"/>
      <w:r w:rsidRPr="00677F05">
        <w:rPr>
          <w:rFonts w:ascii="Cambria" w:hAnsi="Cambria"/>
        </w:rPr>
        <w:t>harus</w:t>
      </w:r>
      <w:proofErr w:type="spellEnd"/>
      <w:r w:rsidRPr="00677F05">
        <w:rPr>
          <w:rFonts w:ascii="Cambria" w:hAnsi="Cambria"/>
        </w:rPr>
        <w:t xml:space="preserve"> </w:t>
      </w:r>
      <w:proofErr w:type="spellStart"/>
      <w:r w:rsidRPr="00677F05">
        <w:rPr>
          <w:rFonts w:ascii="Cambria" w:hAnsi="Cambria"/>
        </w:rPr>
        <w:t>aktif</w:t>
      </w:r>
      <w:proofErr w:type="spellEnd"/>
      <w:r w:rsidRPr="00677F05">
        <w:rPr>
          <w:rFonts w:ascii="Cambria" w:hAnsi="Cambria"/>
        </w:rPr>
        <w:t xml:space="preserve"> </w:t>
      </w:r>
      <w:proofErr w:type="spellStart"/>
      <w:r w:rsidRPr="00677F05">
        <w:rPr>
          <w:rFonts w:ascii="Cambria" w:hAnsi="Cambria"/>
        </w:rPr>
        <w:t>mencari</w:t>
      </w:r>
      <w:proofErr w:type="spellEnd"/>
      <w:r w:rsidRPr="00677F05">
        <w:rPr>
          <w:rFonts w:ascii="Cambria" w:hAnsi="Cambria"/>
        </w:rPr>
        <w:t xml:space="preserve"> </w:t>
      </w:r>
      <w:proofErr w:type="spellStart"/>
      <w:r w:rsidRPr="00677F05">
        <w:rPr>
          <w:rFonts w:ascii="Cambria" w:hAnsi="Cambria"/>
        </w:rPr>
        <w:t>informasi</w:t>
      </w:r>
      <w:proofErr w:type="spellEnd"/>
      <w:r w:rsidRPr="00677F05">
        <w:rPr>
          <w:rFonts w:ascii="Cambria" w:hAnsi="Cambria"/>
        </w:rPr>
        <w:t xml:space="preserve"> yang </w:t>
      </w:r>
      <w:proofErr w:type="spellStart"/>
      <w:r w:rsidRPr="00677F05">
        <w:rPr>
          <w:rFonts w:ascii="Cambria" w:hAnsi="Cambria"/>
        </w:rPr>
        <w:t>diperlukan</w:t>
      </w:r>
      <w:proofErr w:type="spellEnd"/>
      <w:r w:rsidRPr="00677F05">
        <w:rPr>
          <w:rFonts w:ascii="Cambria" w:hAnsi="Cambria"/>
        </w:rPr>
        <w:t xml:space="preserve"> </w:t>
      </w:r>
      <w:proofErr w:type="spellStart"/>
      <w:r w:rsidRPr="00677F05">
        <w:rPr>
          <w:rFonts w:ascii="Cambria" w:hAnsi="Cambria"/>
        </w:rPr>
        <w:t>sesuai</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kapasitas</w:t>
      </w:r>
      <w:proofErr w:type="spellEnd"/>
      <w:r w:rsidRPr="00677F05">
        <w:rPr>
          <w:rFonts w:ascii="Cambria" w:hAnsi="Cambria"/>
        </w:rPr>
        <w:t xml:space="preserve"> yang </w:t>
      </w:r>
      <w:proofErr w:type="spellStart"/>
      <w:r w:rsidRPr="00677F05">
        <w:rPr>
          <w:rFonts w:ascii="Cambria" w:hAnsi="Cambria"/>
        </w:rPr>
        <w:t>dimiliki</w:t>
      </w:r>
      <w:proofErr w:type="spellEnd"/>
      <w:r w:rsidRPr="00677F05">
        <w:rPr>
          <w:rFonts w:ascii="Cambria" w:hAnsi="Cambria"/>
        </w:rPr>
        <w:t xml:space="preserve">. </w:t>
      </w:r>
    </w:p>
    <w:p w14:paraId="638C912A" w14:textId="77777777" w:rsidR="000A335F" w:rsidRPr="000A335F" w:rsidRDefault="000A335F" w:rsidP="000A335F">
      <w:pPr>
        <w:tabs>
          <w:tab w:val="left" w:pos="445"/>
        </w:tabs>
        <w:jc w:val="both"/>
        <w:rPr>
          <w:rFonts w:asciiTheme="majorHAnsi" w:hAnsiTheme="majorHAnsi"/>
          <w:b/>
          <w:position w:val="-1"/>
        </w:rPr>
      </w:pPr>
    </w:p>
    <w:p w14:paraId="10AF0470" w14:textId="22A9D7A5" w:rsidR="00307C10" w:rsidRPr="00252694" w:rsidRDefault="00252694" w:rsidP="00B14170">
      <w:pPr>
        <w:tabs>
          <w:tab w:val="left" w:pos="445"/>
        </w:tabs>
        <w:jc w:val="both"/>
        <w:rPr>
          <w:rFonts w:asciiTheme="majorHAnsi" w:hAnsiTheme="majorHAnsi"/>
          <w:b/>
          <w:sz w:val="20"/>
        </w:rPr>
      </w:pPr>
      <w:r>
        <w:rPr>
          <w:rFonts w:asciiTheme="majorHAnsi" w:hAnsiTheme="majorHAnsi"/>
          <w:b/>
          <w:position w:val="-1"/>
        </w:rPr>
        <w:t>TINJAUAN PUSTAKA</w:t>
      </w:r>
      <w:r w:rsidRPr="00252694">
        <w:rPr>
          <w:rFonts w:asciiTheme="majorHAnsi" w:hAnsiTheme="majorHAnsi"/>
          <w:b/>
          <w:spacing w:val="-9"/>
          <w:position w:val="-1"/>
        </w:rPr>
        <w:t xml:space="preserve"> </w:t>
      </w:r>
    </w:p>
    <w:p w14:paraId="3F84B26A" w14:textId="77777777" w:rsidR="0077218A" w:rsidRPr="00677F05" w:rsidRDefault="0077218A" w:rsidP="0077218A">
      <w:pPr>
        <w:pStyle w:val="ListParagraph"/>
        <w:ind w:left="0" w:firstLine="567"/>
        <w:jc w:val="both"/>
        <w:rPr>
          <w:rFonts w:ascii="Cambria" w:hAnsi="Cambria"/>
          <w:lang w:val="id-ID"/>
        </w:rPr>
      </w:pPr>
      <w:r w:rsidRPr="00677F05">
        <w:rPr>
          <w:rFonts w:ascii="Cambria" w:hAnsi="Cambria"/>
          <w:lang w:val="id-ID"/>
        </w:rPr>
        <w:t>Alternatif yang memungkinkan untuk meningkatkan kemampuan penalaran matematis siswa adalah pembelajaran berbasis masalah. Pembelajaran berbasis masalah merupakan suatu model pembelajaran dimana siswa mengerjakan permasalahan yang autentik dengan maksud untuk menyusun pengetahuan mereka sendiri, mengembangkan inkuiri dan keterampilan berpikir kritis, mengembangkan kemandirian, dan percaya diri (Arends 2008:43).</w:t>
      </w:r>
    </w:p>
    <w:p w14:paraId="5B8DE734" w14:textId="77777777" w:rsidR="0077218A" w:rsidRDefault="0077218A" w:rsidP="00B14170">
      <w:pPr>
        <w:pStyle w:val="Heading2"/>
        <w:tabs>
          <w:tab w:val="left" w:pos="444"/>
        </w:tabs>
        <w:ind w:hanging="85"/>
        <w:jc w:val="both"/>
        <w:rPr>
          <w:rFonts w:asciiTheme="majorHAnsi" w:hAnsiTheme="majorHAnsi"/>
        </w:rPr>
      </w:pPr>
    </w:p>
    <w:p w14:paraId="6663F042" w14:textId="60BD5C61" w:rsidR="00307C10" w:rsidRPr="00252694" w:rsidRDefault="0042551F" w:rsidP="00B14170">
      <w:pPr>
        <w:pStyle w:val="Heading2"/>
        <w:tabs>
          <w:tab w:val="left" w:pos="444"/>
        </w:tabs>
        <w:ind w:hanging="85"/>
        <w:jc w:val="both"/>
        <w:rPr>
          <w:rFonts w:asciiTheme="majorHAnsi" w:hAnsiTheme="majorHAnsi"/>
        </w:rPr>
      </w:pPr>
      <w:r>
        <w:rPr>
          <w:rFonts w:asciiTheme="majorHAnsi" w:hAnsiTheme="majorHAnsi"/>
        </w:rPr>
        <w:t>METODE PENELITIAN</w:t>
      </w:r>
    </w:p>
    <w:p w14:paraId="103D2EB8" w14:textId="77777777" w:rsidR="0077218A" w:rsidRPr="00677F05" w:rsidRDefault="0077218A" w:rsidP="0077218A">
      <w:pPr>
        <w:spacing w:after="120"/>
        <w:ind w:firstLine="567"/>
        <w:jc w:val="both"/>
        <w:rPr>
          <w:rFonts w:ascii="Cambria" w:hAnsi="Cambria"/>
          <w:b/>
          <w:bCs/>
          <w:lang w:val="id-ID"/>
        </w:rPr>
      </w:pPr>
      <w:r w:rsidRPr="00677F05">
        <w:rPr>
          <w:rFonts w:ascii="Cambria" w:hAnsi="Cambria"/>
        </w:rPr>
        <w:t xml:space="preserve">Jenis </w:t>
      </w:r>
      <w:proofErr w:type="spellStart"/>
      <w:r w:rsidRPr="00677F05">
        <w:rPr>
          <w:rFonts w:ascii="Cambria" w:hAnsi="Cambria"/>
        </w:rPr>
        <w:t>penelitian</w:t>
      </w:r>
      <w:proofErr w:type="spellEnd"/>
      <w:r w:rsidRPr="00677F05">
        <w:rPr>
          <w:rFonts w:ascii="Cambria" w:hAnsi="Cambria"/>
        </w:rPr>
        <w:t xml:space="preserve"> yang </w:t>
      </w:r>
      <w:proofErr w:type="spellStart"/>
      <w:r w:rsidRPr="00677F05">
        <w:rPr>
          <w:rFonts w:ascii="Cambria" w:hAnsi="Cambria"/>
        </w:rPr>
        <w:t>digunakan</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penelitian</w:t>
      </w:r>
      <w:proofErr w:type="spellEnd"/>
      <w:r w:rsidRPr="00677F05">
        <w:rPr>
          <w:rFonts w:ascii="Cambria" w:hAnsi="Cambria"/>
        </w:rPr>
        <w:t xml:space="preserve"> </w:t>
      </w:r>
      <w:proofErr w:type="spellStart"/>
      <w:r w:rsidRPr="00677F05">
        <w:rPr>
          <w:rFonts w:ascii="Cambria" w:hAnsi="Cambria"/>
        </w:rPr>
        <w:t>ini</w:t>
      </w:r>
      <w:proofErr w:type="spellEnd"/>
      <w:r w:rsidRPr="00677F05">
        <w:rPr>
          <w:rFonts w:ascii="Cambria" w:hAnsi="Cambria"/>
        </w:rPr>
        <w:t xml:space="preserve"> </w:t>
      </w:r>
      <w:proofErr w:type="spellStart"/>
      <w:r w:rsidRPr="00677F05">
        <w:rPr>
          <w:rFonts w:ascii="Cambria" w:hAnsi="Cambria"/>
        </w:rPr>
        <w:t>adalah</w:t>
      </w:r>
      <w:proofErr w:type="spellEnd"/>
      <w:r w:rsidRPr="00677F05">
        <w:rPr>
          <w:rFonts w:ascii="Cambria" w:hAnsi="Cambria"/>
        </w:rPr>
        <w:t xml:space="preserve"> </w:t>
      </w:r>
      <w:proofErr w:type="spellStart"/>
      <w:r w:rsidRPr="00677F05">
        <w:rPr>
          <w:rFonts w:ascii="Cambria" w:hAnsi="Cambria"/>
        </w:rPr>
        <w:t>penelitian</w:t>
      </w:r>
      <w:proofErr w:type="spellEnd"/>
      <w:r w:rsidRPr="00677F05">
        <w:rPr>
          <w:rFonts w:ascii="Cambria" w:hAnsi="Cambria"/>
        </w:rPr>
        <w:t xml:space="preserve"> </w:t>
      </w:r>
      <w:proofErr w:type="spellStart"/>
      <w:r w:rsidRPr="00677F05">
        <w:rPr>
          <w:rFonts w:ascii="Cambria" w:hAnsi="Cambria"/>
        </w:rPr>
        <w:t>deskriptif</w:t>
      </w:r>
      <w:proofErr w:type="spellEnd"/>
      <w:r w:rsidRPr="00677F05">
        <w:rPr>
          <w:rFonts w:ascii="Cambria" w:hAnsi="Cambria"/>
        </w:rPr>
        <w:t xml:space="preserve"> </w:t>
      </w:r>
      <w:proofErr w:type="spellStart"/>
      <w:r w:rsidRPr="00677F05">
        <w:rPr>
          <w:rFonts w:ascii="Cambria" w:hAnsi="Cambria"/>
        </w:rPr>
        <w:t>kualitatif</w:t>
      </w:r>
      <w:proofErr w:type="spellEnd"/>
      <w:r w:rsidRPr="00677F05">
        <w:rPr>
          <w:rFonts w:ascii="Cambria" w:hAnsi="Cambria"/>
          <w:lang w:val="id-ID"/>
        </w:rPr>
        <w:t xml:space="preserve">. </w:t>
      </w:r>
      <w:proofErr w:type="spellStart"/>
      <w:r w:rsidRPr="00677F05">
        <w:rPr>
          <w:rFonts w:ascii="Cambria" w:hAnsi="Cambria"/>
        </w:rPr>
        <w:t>Denzim</w:t>
      </w:r>
      <w:proofErr w:type="spellEnd"/>
      <w:r w:rsidRPr="00677F05">
        <w:rPr>
          <w:rFonts w:ascii="Cambria" w:hAnsi="Cambria"/>
        </w:rPr>
        <w:t xml:space="preserve"> dan Lincoln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Moleong</w:t>
      </w:r>
      <w:proofErr w:type="spellEnd"/>
      <w:r w:rsidRPr="00677F05">
        <w:rPr>
          <w:rFonts w:ascii="Cambria" w:hAnsi="Cambria"/>
        </w:rPr>
        <w:t xml:space="preserve">, 2017:5) </w:t>
      </w:r>
      <w:proofErr w:type="spellStart"/>
      <w:r w:rsidRPr="00677F05">
        <w:rPr>
          <w:rFonts w:ascii="Cambria" w:hAnsi="Cambria"/>
        </w:rPr>
        <w:t>menyatakan</w:t>
      </w:r>
      <w:proofErr w:type="spellEnd"/>
      <w:r w:rsidRPr="00677F05">
        <w:rPr>
          <w:rFonts w:ascii="Cambria" w:hAnsi="Cambria"/>
        </w:rPr>
        <w:t xml:space="preserve"> </w:t>
      </w:r>
      <w:proofErr w:type="spellStart"/>
      <w:r w:rsidRPr="00677F05">
        <w:rPr>
          <w:rFonts w:ascii="Cambria" w:hAnsi="Cambria"/>
        </w:rPr>
        <w:t>bahwa</w:t>
      </w:r>
      <w:proofErr w:type="spellEnd"/>
      <w:r w:rsidRPr="00677F05">
        <w:rPr>
          <w:rFonts w:ascii="Cambria" w:hAnsi="Cambria"/>
        </w:rPr>
        <w:t xml:space="preserve"> “</w:t>
      </w:r>
      <w:proofErr w:type="spellStart"/>
      <w:r w:rsidRPr="00677F05">
        <w:rPr>
          <w:rFonts w:ascii="Cambria" w:hAnsi="Cambria"/>
        </w:rPr>
        <w:t>penelitian</w:t>
      </w:r>
      <w:proofErr w:type="spellEnd"/>
      <w:r w:rsidRPr="00677F05">
        <w:rPr>
          <w:rFonts w:ascii="Cambria" w:hAnsi="Cambria"/>
        </w:rPr>
        <w:t xml:space="preserve"> </w:t>
      </w:r>
      <w:proofErr w:type="spellStart"/>
      <w:r w:rsidRPr="00677F05">
        <w:rPr>
          <w:rFonts w:ascii="Cambria" w:hAnsi="Cambria"/>
        </w:rPr>
        <w:t>kualitatif</w:t>
      </w:r>
      <w:proofErr w:type="spellEnd"/>
      <w:r w:rsidRPr="00677F05">
        <w:rPr>
          <w:rFonts w:ascii="Cambria" w:hAnsi="Cambria"/>
        </w:rPr>
        <w:t xml:space="preserve"> </w:t>
      </w:r>
      <w:proofErr w:type="spellStart"/>
      <w:r w:rsidRPr="00677F05">
        <w:rPr>
          <w:rFonts w:ascii="Cambria" w:hAnsi="Cambria"/>
        </w:rPr>
        <w:t>adalah</w:t>
      </w:r>
      <w:proofErr w:type="spellEnd"/>
      <w:r w:rsidRPr="00677F05">
        <w:rPr>
          <w:rFonts w:ascii="Cambria" w:hAnsi="Cambria"/>
        </w:rPr>
        <w:t xml:space="preserve"> </w:t>
      </w:r>
      <w:proofErr w:type="spellStart"/>
      <w:r w:rsidRPr="00677F05">
        <w:rPr>
          <w:rFonts w:ascii="Cambria" w:hAnsi="Cambria"/>
        </w:rPr>
        <w:t>penelitian</w:t>
      </w:r>
      <w:proofErr w:type="spellEnd"/>
      <w:r w:rsidRPr="00677F05">
        <w:rPr>
          <w:rFonts w:ascii="Cambria" w:hAnsi="Cambria"/>
        </w:rPr>
        <w:t xml:space="preserve"> yang </w:t>
      </w:r>
      <w:proofErr w:type="spellStart"/>
      <w:r w:rsidRPr="00677F05">
        <w:rPr>
          <w:rFonts w:ascii="Cambria" w:hAnsi="Cambria"/>
        </w:rPr>
        <w:t>menggunakan</w:t>
      </w:r>
      <w:proofErr w:type="spellEnd"/>
      <w:r w:rsidRPr="00677F05">
        <w:rPr>
          <w:rFonts w:ascii="Cambria" w:hAnsi="Cambria"/>
        </w:rPr>
        <w:t xml:space="preserve"> </w:t>
      </w:r>
      <w:proofErr w:type="spellStart"/>
      <w:r w:rsidRPr="00677F05">
        <w:rPr>
          <w:rFonts w:ascii="Cambria" w:hAnsi="Cambria"/>
        </w:rPr>
        <w:t>latar</w:t>
      </w:r>
      <w:proofErr w:type="spellEnd"/>
      <w:r w:rsidRPr="00677F05">
        <w:rPr>
          <w:rFonts w:ascii="Cambria" w:hAnsi="Cambria"/>
        </w:rPr>
        <w:t xml:space="preserve"> </w:t>
      </w:r>
      <w:proofErr w:type="spellStart"/>
      <w:r w:rsidRPr="00677F05">
        <w:rPr>
          <w:rFonts w:ascii="Cambria" w:hAnsi="Cambria"/>
        </w:rPr>
        <w:t>alamiah</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maksud</w:t>
      </w:r>
      <w:proofErr w:type="spellEnd"/>
      <w:r w:rsidRPr="00677F05">
        <w:rPr>
          <w:rFonts w:ascii="Cambria" w:hAnsi="Cambria"/>
        </w:rPr>
        <w:t xml:space="preserve"> </w:t>
      </w:r>
      <w:proofErr w:type="spellStart"/>
      <w:r w:rsidRPr="00677F05">
        <w:rPr>
          <w:rFonts w:ascii="Cambria" w:hAnsi="Cambria"/>
        </w:rPr>
        <w:t>menafsirkan</w:t>
      </w:r>
      <w:proofErr w:type="spellEnd"/>
      <w:r w:rsidRPr="00677F05">
        <w:rPr>
          <w:rFonts w:ascii="Cambria" w:hAnsi="Cambria"/>
        </w:rPr>
        <w:t xml:space="preserve"> </w:t>
      </w:r>
      <w:proofErr w:type="spellStart"/>
      <w:r w:rsidRPr="00677F05">
        <w:rPr>
          <w:rFonts w:ascii="Cambria" w:hAnsi="Cambria"/>
        </w:rPr>
        <w:t>fenomena</w:t>
      </w:r>
      <w:proofErr w:type="spellEnd"/>
      <w:r w:rsidRPr="00677F05">
        <w:rPr>
          <w:rFonts w:ascii="Cambria" w:hAnsi="Cambria"/>
        </w:rPr>
        <w:t xml:space="preserve"> yang </w:t>
      </w:r>
      <w:proofErr w:type="spellStart"/>
      <w:r w:rsidRPr="00677F05">
        <w:rPr>
          <w:rFonts w:ascii="Cambria" w:hAnsi="Cambria"/>
        </w:rPr>
        <w:t>terjadi</w:t>
      </w:r>
      <w:proofErr w:type="spellEnd"/>
      <w:r w:rsidRPr="00677F05">
        <w:rPr>
          <w:rFonts w:ascii="Cambria" w:hAnsi="Cambria"/>
        </w:rPr>
        <w:t xml:space="preserve"> dan </w:t>
      </w:r>
      <w:proofErr w:type="spellStart"/>
      <w:r w:rsidRPr="00677F05">
        <w:rPr>
          <w:rFonts w:ascii="Cambria" w:hAnsi="Cambria"/>
        </w:rPr>
        <w:t>dilakukan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jalan</w:t>
      </w:r>
      <w:proofErr w:type="spellEnd"/>
      <w:r w:rsidRPr="00677F05">
        <w:rPr>
          <w:rFonts w:ascii="Cambria" w:hAnsi="Cambria"/>
        </w:rPr>
        <w:t xml:space="preserve"> </w:t>
      </w:r>
      <w:proofErr w:type="spellStart"/>
      <w:r w:rsidRPr="00677F05">
        <w:rPr>
          <w:rFonts w:ascii="Cambria" w:hAnsi="Cambria"/>
        </w:rPr>
        <w:t>melibatkan</w:t>
      </w:r>
      <w:proofErr w:type="spellEnd"/>
      <w:r w:rsidRPr="00677F05">
        <w:rPr>
          <w:rFonts w:ascii="Cambria" w:hAnsi="Cambria"/>
        </w:rPr>
        <w:t xml:space="preserve"> </w:t>
      </w:r>
      <w:proofErr w:type="spellStart"/>
      <w:r w:rsidRPr="00677F05">
        <w:rPr>
          <w:rFonts w:ascii="Cambria" w:hAnsi="Cambria"/>
        </w:rPr>
        <w:t>berbagai</w:t>
      </w:r>
      <w:proofErr w:type="spellEnd"/>
      <w:r w:rsidRPr="00677F05">
        <w:rPr>
          <w:rFonts w:ascii="Cambria" w:hAnsi="Cambria"/>
        </w:rPr>
        <w:t xml:space="preserve"> </w:t>
      </w:r>
      <w:proofErr w:type="spellStart"/>
      <w:r w:rsidRPr="00677F05">
        <w:rPr>
          <w:rFonts w:ascii="Cambria" w:hAnsi="Cambria"/>
        </w:rPr>
        <w:t>metode</w:t>
      </w:r>
      <w:proofErr w:type="spellEnd"/>
      <w:r w:rsidRPr="00677F05">
        <w:rPr>
          <w:rFonts w:ascii="Cambria" w:hAnsi="Cambria"/>
        </w:rPr>
        <w:t xml:space="preserve"> yang </w:t>
      </w:r>
      <w:proofErr w:type="spellStart"/>
      <w:r w:rsidRPr="00677F05">
        <w:rPr>
          <w:rFonts w:ascii="Cambria" w:hAnsi="Cambria"/>
        </w:rPr>
        <w:t>ada</w:t>
      </w:r>
      <w:proofErr w:type="spellEnd"/>
      <w:r w:rsidRPr="00677F05">
        <w:rPr>
          <w:rFonts w:ascii="Cambria" w:hAnsi="Cambria"/>
        </w:rPr>
        <w:t>”</w:t>
      </w:r>
      <w:r w:rsidRPr="00677F05">
        <w:rPr>
          <w:rFonts w:ascii="Cambria" w:hAnsi="Cambria"/>
          <w:lang w:val="id-ID"/>
        </w:rPr>
        <w:t xml:space="preserve">. </w:t>
      </w:r>
      <w:r w:rsidRPr="00677F05">
        <w:rPr>
          <w:rFonts w:ascii="Cambria" w:hAnsi="Cambria"/>
          <w:bCs/>
          <w:lang w:val="id-ID"/>
        </w:rPr>
        <w:t>Penelitian ini telah dilaksanakan di MTs Hifzhil Qur’an Medan dengan Subjek yaitu siswa kelas VIII-5 yang berjumlah 39 siswa. Kriteria pengambilan subjek  berdasarkan pola jawaban yang dominan pada setiap kategori kemampuan penalaran matematis siswa. Objek dalam penelitian ini adalah kemamapuan penalaran matematis siswa melalui penerapan model pembelajaran berbasis masalah. Instrumen penelitian ini adalah tes kemampuan penalaran matematis dan pedoman wawancara. Analisis data dilakukan dengan model Miles dan Huberman.</w:t>
      </w:r>
    </w:p>
    <w:p w14:paraId="2D32C85C" w14:textId="77777777" w:rsidR="0077218A" w:rsidRDefault="0077218A" w:rsidP="00C21481">
      <w:pPr>
        <w:pStyle w:val="Heading2"/>
        <w:tabs>
          <w:tab w:val="left" w:pos="444"/>
        </w:tabs>
        <w:spacing w:before="1"/>
        <w:ind w:hanging="85"/>
        <w:jc w:val="both"/>
        <w:rPr>
          <w:rFonts w:asciiTheme="majorHAnsi" w:hAnsiTheme="majorHAnsi"/>
        </w:rPr>
      </w:pPr>
    </w:p>
    <w:p w14:paraId="4121E0A8" w14:textId="028B1860" w:rsidR="000A335F" w:rsidRPr="00C21481" w:rsidRDefault="00067CB2" w:rsidP="00C21481">
      <w:pPr>
        <w:pStyle w:val="Heading2"/>
        <w:tabs>
          <w:tab w:val="left" w:pos="444"/>
        </w:tabs>
        <w:spacing w:before="1"/>
        <w:ind w:hanging="85"/>
        <w:jc w:val="both"/>
        <w:rPr>
          <w:rFonts w:asciiTheme="majorHAnsi" w:hAnsiTheme="majorHAnsi"/>
        </w:rPr>
      </w:pPr>
      <w:r>
        <w:rPr>
          <w:rFonts w:asciiTheme="majorHAnsi" w:hAnsiTheme="majorHAnsi"/>
        </w:rPr>
        <w:t>HASIL PENELITIAN DAN PEMBAHASAN</w:t>
      </w:r>
    </w:p>
    <w:p w14:paraId="57D3E562" w14:textId="77777777" w:rsidR="006A67AC" w:rsidRDefault="006A67AC" w:rsidP="00B14170">
      <w:pPr>
        <w:pStyle w:val="BodyText"/>
        <w:spacing w:before="9"/>
        <w:jc w:val="both"/>
        <w:rPr>
          <w:rFonts w:asciiTheme="majorHAnsi" w:hAnsiTheme="majorHAnsi"/>
        </w:rPr>
      </w:pPr>
    </w:p>
    <w:p w14:paraId="4459D6A8" w14:textId="77777777" w:rsidR="0077218A" w:rsidRPr="00677F05" w:rsidRDefault="0077218A" w:rsidP="0077218A">
      <w:pPr>
        <w:ind w:firstLine="567"/>
        <w:jc w:val="both"/>
        <w:rPr>
          <w:rFonts w:ascii="Cambria" w:hAnsi="Cambria"/>
        </w:rPr>
      </w:pPr>
      <w:r w:rsidRPr="00677F05">
        <w:rPr>
          <w:rFonts w:ascii="Cambria" w:hAnsi="Cambria"/>
          <w:lang w:val="id-ID"/>
        </w:rPr>
        <w:t xml:space="preserve">Dalam proses pembelajaran yang telah dilaksanakan selama empat pertemuan di kelas VIII-5 MTs Hifzhil Qur’an Medan bahwa kemampuan penalaran matematis siswa semakin baik setelah diterapkannya model pembelajaran berbasis masalah dibandingkan pembelajaran konvensional yang selama ini diajarkan ke siswa sebelumnya karena selama </w:t>
      </w:r>
      <w:proofErr w:type="spellStart"/>
      <w:r w:rsidRPr="00677F05">
        <w:rPr>
          <w:rFonts w:ascii="Cambria" w:hAnsi="Cambria"/>
        </w:rPr>
        <w:t>penerapan</w:t>
      </w:r>
      <w:proofErr w:type="spellEnd"/>
      <w:r w:rsidRPr="00677F05">
        <w:rPr>
          <w:rFonts w:ascii="Cambria" w:hAnsi="Cambria"/>
        </w:rPr>
        <w:t xml:space="preserve"> model </w:t>
      </w:r>
      <w:proofErr w:type="spellStart"/>
      <w:r w:rsidRPr="00677F05">
        <w:rPr>
          <w:rFonts w:ascii="Cambria" w:hAnsi="Cambria"/>
        </w:rPr>
        <w:t>pembelajaran</w:t>
      </w:r>
      <w:proofErr w:type="spellEnd"/>
      <w:r w:rsidRPr="00677F05">
        <w:rPr>
          <w:rFonts w:ascii="Cambria" w:hAnsi="Cambria"/>
        </w:rPr>
        <w:t xml:space="preserve"> </w:t>
      </w:r>
      <w:proofErr w:type="spellStart"/>
      <w:r w:rsidRPr="00677F05">
        <w:rPr>
          <w:rFonts w:ascii="Cambria" w:hAnsi="Cambria"/>
        </w:rPr>
        <w:t>berbasis</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penelian</w:t>
      </w:r>
      <w:proofErr w:type="spellEnd"/>
      <w:r w:rsidRPr="00677F05">
        <w:rPr>
          <w:rFonts w:ascii="Cambria" w:hAnsi="Cambria"/>
        </w:rPr>
        <w:t xml:space="preserve"> </w:t>
      </w:r>
      <w:r w:rsidRPr="00677F05">
        <w:rPr>
          <w:rFonts w:ascii="Cambria" w:hAnsi="Cambria"/>
          <w:lang w:val="id-ID"/>
        </w:rPr>
        <w:t>ini dapat</w:t>
      </w:r>
      <w:r w:rsidRPr="00677F05">
        <w:rPr>
          <w:rFonts w:ascii="Cambria" w:hAnsi="Cambria"/>
        </w:rPr>
        <w:t xml:space="preserve"> </w:t>
      </w:r>
      <w:proofErr w:type="spellStart"/>
      <w:r w:rsidRPr="00677F05">
        <w:rPr>
          <w:rFonts w:ascii="Cambria" w:hAnsi="Cambria"/>
        </w:rPr>
        <w:t>membantu</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merencanakan</w:t>
      </w:r>
      <w:proofErr w:type="spellEnd"/>
      <w:r w:rsidRPr="00677F05">
        <w:rPr>
          <w:rFonts w:ascii="Cambria" w:hAnsi="Cambria"/>
        </w:rPr>
        <w:t xml:space="preserve"> </w:t>
      </w:r>
      <w:proofErr w:type="spellStart"/>
      <w:r w:rsidRPr="00677F05">
        <w:rPr>
          <w:rFonts w:ascii="Cambria" w:hAnsi="Cambria"/>
        </w:rPr>
        <w:t>penyelesaian</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w:t>
      </w:r>
      <w:proofErr w:type="spellStart"/>
      <w:r w:rsidRPr="00677F05">
        <w:rPr>
          <w:rFonts w:ascii="Cambria" w:hAnsi="Cambria"/>
        </w:rPr>
        <w:t>sehingga</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menyelesaikan</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yang </w:t>
      </w:r>
      <w:proofErr w:type="spellStart"/>
      <w:r w:rsidRPr="00677F05">
        <w:rPr>
          <w:rFonts w:ascii="Cambria" w:hAnsi="Cambria"/>
        </w:rPr>
        <w:t>berhubungan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w:t>
      </w:r>
      <w:r w:rsidRPr="00677F05">
        <w:rPr>
          <w:rFonts w:ascii="Cambria" w:hAnsi="Cambria"/>
          <w:color w:val="FF0000"/>
          <w:lang w:val="id-ID"/>
        </w:rPr>
        <w:t xml:space="preserve"> </w:t>
      </w:r>
      <w:r w:rsidRPr="00677F05">
        <w:rPr>
          <w:rFonts w:ascii="Cambria" w:hAnsi="Cambria"/>
          <w:lang w:val="id-ID"/>
        </w:rPr>
        <w:t>Oleh sebab itu,</w:t>
      </w:r>
      <w:r w:rsidRPr="00677F05">
        <w:rPr>
          <w:rFonts w:ascii="Cambria" w:hAnsi="Cambria"/>
        </w:rPr>
        <w:t xml:space="preserve"> model </w:t>
      </w:r>
      <w:proofErr w:type="spellStart"/>
      <w:r w:rsidRPr="00677F05">
        <w:rPr>
          <w:rFonts w:ascii="Cambria" w:hAnsi="Cambria"/>
        </w:rPr>
        <w:t>pembelajaran</w:t>
      </w:r>
      <w:proofErr w:type="spellEnd"/>
      <w:r w:rsidRPr="00677F05">
        <w:rPr>
          <w:rFonts w:ascii="Cambria" w:hAnsi="Cambria"/>
        </w:rPr>
        <w:t xml:space="preserve"> </w:t>
      </w:r>
      <w:proofErr w:type="spellStart"/>
      <w:r w:rsidRPr="00677F05">
        <w:rPr>
          <w:rFonts w:ascii="Cambria" w:hAnsi="Cambria"/>
        </w:rPr>
        <w:t>berbasis</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w:t>
      </w:r>
      <w:proofErr w:type="spellStart"/>
      <w:r w:rsidRPr="00677F05">
        <w:rPr>
          <w:rFonts w:ascii="Cambria" w:hAnsi="Cambria"/>
        </w:rPr>
        <w:t>dapat</w:t>
      </w:r>
      <w:proofErr w:type="spellEnd"/>
      <w:r w:rsidRPr="00677F05">
        <w:rPr>
          <w:rFonts w:ascii="Cambria" w:hAnsi="Cambria"/>
        </w:rPr>
        <w:t xml:space="preserve"> </w:t>
      </w:r>
      <w:proofErr w:type="spellStart"/>
      <w:r w:rsidRPr="00677F05">
        <w:rPr>
          <w:rFonts w:ascii="Cambria" w:hAnsi="Cambria"/>
        </w:rPr>
        <w:t>dijadikan</w:t>
      </w:r>
      <w:proofErr w:type="spellEnd"/>
      <w:r w:rsidRPr="00677F05">
        <w:rPr>
          <w:rFonts w:ascii="Cambria" w:hAnsi="Cambria"/>
        </w:rPr>
        <w:t xml:space="preserve"> </w:t>
      </w:r>
      <w:proofErr w:type="spellStart"/>
      <w:r w:rsidRPr="00677F05">
        <w:rPr>
          <w:rFonts w:ascii="Cambria" w:hAnsi="Cambria"/>
        </w:rPr>
        <w:t>alternatif</w:t>
      </w:r>
      <w:proofErr w:type="spellEnd"/>
      <w:r w:rsidRPr="00677F05">
        <w:rPr>
          <w:rFonts w:ascii="Cambria" w:hAnsi="Cambria"/>
        </w:rPr>
        <w:t xml:space="preserve"> </w:t>
      </w:r>
      <w:proofErr w:type="spellStart"/>
      <w:r w:rsidRPr="00677F05">
        <w:rPr>
          <w:rFonts w:ascii="Cambria" w:hAnsi="Cambria"/>
        </w:rPr>
        <w:t>pembelajaran</w:t>
      </w:r>
      <w:proofErr w:type="spellEnd"/>
      <w:r w:rsidRPr="00677F05">
        <w:rPr>
          <w:rFonts w:ascii="Cambria" w:hAnsi="Cambria"/>
        </w:rPr>
        <w:t xml:space="preserve"> yang </w:t>
      </w:r>
      <w:proofErr w:type="spellStart"/>
      <w:r w:rsidRPr="00677F05">
        <w:rPr>
          <w:rFonts w:ascii="Cambria" w:hAnsi="Cambria"/>
        </w:rPr>
        <w:t>dapat</w:t>
      </w:r>
      <w:proofErr w:type="spellEnd"/>
      <w:r w:rsidRPr="00677F05">
        <w:rPr>
          <w:rFonts w:ascii="Cambria" w:hAnsi="Cambria"/>
        </w:rPr>
        <w:t xml:space="preserve"> </w:t>
      </w:r>
      <w:proofErr w:type="spellStart"/>
      <w:r w:rsidRPr="00677F05">
        <w:rPr>
          <w:rFonts w:ascii="Cambria" w:hAnsi="Cambria"/>
        </w:rPr>
        <w:t>menumbuh</w:t>
      </w:r>
      <w:proofErr w:type="spellEnd"/>
      <w:r w:rsidRPr="00677F05">
        <w:rPr>
          <w:rFonts w:ascii="Cambria" w:hAnsi="Cambria"/>
          <w:lang w:val="id-ID"/>
        </w:rPr>
        <w:t xml:space="preserve"> </w:t>
      </w:r>
      <w:proofErr w:type="spellStart"/>
      <w:r w:rsidRPr="00677F05">
        <w:rPr>
          <w:rFonts w:ascii="Cambria" w:hAnsi="Cambria"/>
        </w:rPr>
        <w:t>kembangkan</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 xml:space="preserve">penalaran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w:t>
      </w:r>
    </w:p>
    <w:p w14:paraId="458CD102" w14:textId="77777777" w:rsidR="0077218A" w:rsidRPr="00677F05" w:rsidRDefault="0077218A" w:rsidP="0077218A">
      <w:pPr>
        <w:spacing w:after="120"/>
        <w:ind w:firstLine="567"/>
        <w:jc w:val="both"/>
        <w:rPr>
          <w:rFonts w:ascii="Cambria" w:hAnsi="Cambria"/>
        </w:rPr>
      </w:pPr>
      <w:proofErr w:type="spellStart"/>
      <w:r w:rsidRPr="00677F05">
        <w:rPr>
          <w:rFonts w:ascii="Cambria" w:hAnsi="Cambria"/>
        </w:rPr>
        <w:t>Tes</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 matematis</w:t>
      </w:r>
      <w:r w:rsidRPr="00677F05">
        <w:rPr>
          <w:rFonts w:ascii="Cambria" w:hAnsi="Cambria"/>
        </w:rPr>
        <w:t xml:space="preserve"> </w:t>
      </w:r>
      <w:proofErr w:type="spellStart"/>
      <w:r w:rsidRPr="00677F05">
        <w:rPr>
          <w:rFonts w:ascii="Cambria" w:hAnsi="Cambria"/>
        </w:rPr>
        <w:t>dikerjakan</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secara</w:t>
      </w:r>
      <w:proofErr w:type="spellEnd"/>
      <w:r w:rsidRPr="00677F05">
        <w:rPr>
          <w:rFonts w:ascii="Cambria" w:hAnsi="Cambria"/>
        </w:rPr>
        <w:t xml:space="preserve"> </w:t>
      </w:r>
      <w:proofErr w:type="spellStart"/>
      <w:r w:rsidRPr="00677F05">
        <w:rPr>
          <w:rFonts w:ascii="Cambria" w:hAnsi="Cambria"/>
        </w:rPr>
        <w:t>individu</w:t>
      </w:r>
      <w:proofErr w:type="spellEnd"/>
      <w:r w:rsidRPr="00677F05">
        <w:rPr>
          <w:rFonts w:ascii="Cambria" w:hAnsi="Cambria"/>
        </w:rPr>
        <w:t xml:space="preserve"> </w:t>
      </w:r>
      <w:proofErr w:type="spellStart"/>
      <w:r w:rsidRPr="00677F05">
        <w:rPr>
          <w:rFonts w:ascii="Cambria" w:hAnsi="Cambria"/>
        </w:rPr>
        <w:t>serta</w:t>
      </w:r>
      <w:proofErr w:type="spellEnd"/>
      <w:r w:rsidRPr="00677F05">
        <w:rPr>
          <w:rFonts w:ascii="Cambria" w:hAnsi="Cambria"/>
        </w:rPr>
        <w:t xml:space="preserve"> </w:t>
      </w:r>
      <w:proofErr w:type="spellStart"/>
      <w:r w:rsidRPr="00677F05">
        <w:rPr>
          <w:rFonts w:ascii="Cambria" w:hAnsi="Cambria"/>
        </w:rPr>
        <w:t>diawasi</w:t>
      </w:r>
      <w:proofErr w:type="spellEnd"/>
      <w:r w:rsidRPr="00677F05">
        <w:rPr>
          <w:rFonts w:ascii="Cambria" w:hAnsi="Cambria"/>
        </w:rPr>
        <w:t xml:space="preserve"> </w:t>
      </w:r>
      <w:proofErr w:type="spellStart"/>
      <w:r w:rsidRPr="00677F05">
        <w:rPr>
          <w:rFonts w:ascii="Cambria" w:hAnsi="Cambria"/>
        </w:rPr>
        <w:t>secara</w:t>
      </w:r>
      <w:proofErr w:type="spellEnd"/>
      <w:r w:rsidRPr="00677F05">
        <w:rPr>
          <w:rFonts w:ascii="Cambria" w:hAnsi="Cambria"/>
        </w:rPr>
        <w:t xml:space="preserve"> </w:t>
      </w:r>
      <w:proofErr w:type="spellStart"/>
      <w:r w:rsidRPr="00677F05">
        <w:rPr>
          <w:rFonts w:ascii="Cambria" w:hAnsi="Cambria"/>
        </w:rPr>
        <w:t>langsung</w:t>
      </w:r>
      <w:proofErr w:type="spellEnd"/>
      <w:r w:rsidRPr="00677F05">
        <w:rPr>
          <w:rFonts w:ascii="Cambria" w:hAnsi="Cambria"/>
        </w:rPr>
        <w:t xml:space="preserve"> oleh </w:t>
      </w:r>
      <w:proofErr w:type="spellStart"/>
      <w:r w:rsidRPr="00677F05">
        <w:rPr>
          <w:rFonts w:ascii="Cambria" w:hAnsi="Cambria"/>
        </w:rPr>
        <w:t>peneliti</w:t>
      </w:r>
      <w:proofErr w:type="spellEnd"/>
      <w:r w:rsidRPr="00677F05">
        <w:rPr>
          <w:rFonts w:ascii="Cambria" w:hAnsi="Cambria"/>
        </w:rPr>
        <w:t xml:space="preserve"> dan guru </w:t>
      </w:r>
      <w:proofErr w:type="spellStart"/>
      <w:r w:rsidRPr="00677F05">
        <w:rPr>
          <w:rFonts w:ascii="Cambria" w:hAnsi="Cambria"/>
        </w:rPr>
        <w:t>mata</w:t>
      </w:r>
      <w:proofErr w:type="spellEnd"/>
      <w:r w:rsidRPr="00677F05">
        <w:rPr>
          <w:rFonts w:ascii="Cambria" w:hAnsi="Cambria"/>
        </w:rPr>
        <w:t xml:space="preserve"> </w:t>
      </w:r>
      <w:proofErr w:type="spellStart"/>
      <w:r w:rsidRPr="00677F05">
        <w:rPr>
          <w:rFonts w:ascii="Cambria" w:hAnsi="Cambria"/>
        </w:rPr>
        <w:t>pelajaran</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w:t>
      </w:r>
      <w:r w:rsidRPr="00677F05">
        <w:rPr>
          <w:rFonts w:ascii="Cambria" w:hAnsi="Cambria"/>
          <w:lang w:val="id-ID"/>
        </w:rPr>
        <w:t>MTs Hifzhil Qur’an Medan</w:t>
      </w:r>
      <w:r w:rsidRPr="00677F05">
        <w:rPr>
          <w:rFonts w:ascii="Cambria" w:hAnsi="Cambria"/>
        </w:rPr>
        <w:t xml:space="preserve">. Adapun </w:t>
      </w:r>
      <w:proofErr w:type="spellStart"/>
      <w:r w:rsidRPr="00677F05">
        <w:rPr>
          <w:rFonts w:ascii="Cambria" w:hAnsi="Cambria"/>
        </w:rPr>
        <w:t>tingkat</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 matematis siswa</w:t>
      </w:r>
      <w:r w:rsidRPr="00677F05">
        <w:rPr>
          <w:rFonts w:ascii="Cambria" w:hAnsi="Cambria"/>
        </w:rPr>
        <w:t xml:space="preserve"> </w:t>
      </w:r>
      <w:proofErr w:type="spellStart"/>
      <w:r w:rsidRPr="00677F05">
        <w:rPr>
          <w:rFonts w:ascii="Cambria" w:hAnsi="Cambria"/>
        </w:rPr>
        <w:t>dapat</w:t>
      </w:r>
      <w:proofErr w:type="spellEnd"/>
      <w:r w:rsidRPr="00677F05">
        <w:rPr>
          <w:rFonts w:ascii="Cambria" w:hAnsi="Cambria"/>
        </w:rPr>
        <w:t xml:space="preserve"> </w:t>
      </w:r>
      <w:proofErr w:type="spellStart"/>
      <w:r w:rsidRPr="00677F05">
        <w:rPr>
          <w:rFonts w:ascii="Cambria" w:hAnsi="Cambria"/>
        </w:rPr>
        <w:t>dilihat</w:t>
      </w:r>
      <w:proofErr w:type="spellEnd"/>
      <w:r w:rsidRPr="00677F05">
        <w:rPr>
          <w:rFonts w:ascii="Cambria" w:hAnsi="Cambria"/>
        </w:rPr>
        <w:t xml:space="preserve"> pada</w:t>
      </w:r>
      <w:r w:rsidRPr="00677F05">
        <w:rPr>
          <w:rFonts w:ascii="Cambria" w:hAnsi="Cambria"/>
          <w:lang w:val="id-ID"/>
        </w:rPr>
        <w:t xml:space="preserve"> Tabel 2</w:t>
      </w:r>
      <w:r w:rsidRPr="00677F05">
        <w:rPr>
          <w:rFonts w:ascii="Cambria" w:hAnsi="Cambria"/>
        </w:rPr>
        <w:t>.</w:t>
      </w:r>
    </w:p>
    <w:p w14:paraId="463B1BBC" w14:textId="77777777" w:rsidR="0077218A" w:rsidRPr="00677F05" w:rsidRDefault="0077218A" w:rsidP="0077218A">
      <w:pPr>
        <w:jc w:val="center"/>
        <w:rPr>
          <w:rFonts w:ascii="Cambria" w:hAnsi="Cambria"/>
        </w:rPr>
      </w:pPr>
      <w:r w:rsidRPr="00677F05">
        <w:rPr>
          <w:rFonts w:ascii="Cambria" w:hAnsi="Cambria"/>
        </w:rPr>
        <w:t xml:space="preserve">Tabel 2. </w:t>
      </w:r>
      <w:r w:rsidRPr="00677F05">
        <w:rPr>
          <w:rFonts w:ascii="Cambria" w:hAnsi="Cambria"/>
          <w:lang w:val="id-ID"/>
        </w:rPr>
        <w:t xml:space="preserve">Hasil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p>
    <w:tbl>
      <w:tblPr>
        <w:tblW w:w="4893" w:type="dxa"/>
        <w:tblInd w:w="2694" w:type="dxa"/>
        <w:tblBorders>
          <w:top w:val="single" w:sz="4" w:space="0" w:color="7F7F7F"/>
          <w:bottom w:val="single" w:sz="4" w:space="0" w:color="7F7F7F"/>
        </w:tblBorders>
        <w:tblLayout w:type="fixed"/>
        <w:tblLook w:val="04A0" w:firstRow="1" w:lastRow="0" w:firstColumn="1" w:lastColumn="0" w:noHBand="0" w:noVBand="1"/>
      </w:tblPr>
      <w:tblGrid>
        <w:gridCol w:w="485"/>
        <w:gridCol w:w="1701"/>
        <w:gridCol w:w="911"/>
        <w:gridCol w:w="773"/>
        <w:gridCol w:w="1023"/>
      </w:tblGrid>
      <w:tr w:rsidR="0077218A" w:rsidRPr="00677F05" w14:paraId="13EEFC23" w14:textId="77777777" w:rsidTr="0077218A">
        <w:tc>
          <w:tcPr>
            <w:tcW w:w="485" w:type="dxa"/>
            <w:tcBorders>
              <w:top w:val="single" w:sz="12" w:space="0" w:color="auto"/>
              <w:bottom w:val="single" w:sz="4" w:space="0" w:color="7F7F7F"/>
            </w:tcBorders>
          </w:tcPr>
          <w:p w14:paraId="64A3C540" w14:textId="77777777" w:rsidR="0077218A" w:rsidRPr="00677F05" w:rsidRDefault="0077218A" w:rsidP="00A11138">
            <w:pPr>
              <w:jc w:val="center"/>
              <w:rPr>
                <w:rFonts w:ascii="Cambria" w:hAnsi="Cambria"/>
                <w:b/>
                <w:bCs/>
                <w:lang w:val="fi-FI"/>
              </w:rPr>
            </w:pPr>
            <w:r w:rsidRPr="00677F05">
              <w:rPr>
                <w:rFonts w:ascii="Cambria" w:hAnsi="Cambria"/>
                <w:b/>
                <w:bCs/>
                <w:lang w:val="fi-FI"/>
              </w:rPr>
              <w:t>No</w:t>
            </w:r>
          </w:p>
        </w:tc>
        <w:tc>
          <w:tcPr>
            <w:tcW w:w="1701" w:type="dxa"/>
            <w:tcBorders>
              <w:top w:val="single" w:sz="12" w:space="0" w:color="auto"/>
              <w:bottom w:val="single" w:sz="4" w:space="0" w:color="7F7F7F"/>
            </w:tcBorders>
          </w:tcPr>
          <w:p w14:paraId="79D30CCD" w14:textId="77777777" w:rsidR="0077218A" w:rsidRPr="00677F05" w:rsidRDefault="0077218A" w:rsidP="00A11138">
            <w:pPr>
              <w:jc w:val="center"/>
              <w:rPr>
                <w:rFonts w:ascii="Cambria" w:hAnsi="Cambria"/>
                <w:b/>
                <w:bCs/>
                <w:lang w:val="fi-FI"/>
              </w:rPr>
            </w:pPr>
            <w:r w:rsidRPr="00677F05">
              <w:rPr>
                <w:rFonts w:ascii="Cambria" w:hAnsi="Cambria"/>
                <w:b/>
                <w:bCs/>
                <w:lang w:val="fi-FI"/>
              </w:rPr>
              <w:t>Interval Nilai</w:t>
            </w:r>
          </w:p>
        </w:tc>
        <w:tc>
          <w:tcPr>
            <w:tcW w:w="911" w:type="dxa"/>
            <w:tcBorders>
              <w:top w:val="single" w:sz="12" w:space="0" w:color="auto"/>
              <w:bottom w:val="single" w:sz="4" w:space="0" w:color="7F7F7F"/>
            </w:tcBorders>
          </w:tcPr>
          <w:p w14:paraId="309F0B89" w14:textId="77777777" w:rsidR="0077218A" w:rsidRPr="00677F05" w:rsidRDefault="0077218A" w:rsidP="00A11138">
            <w:pPr>
              <w:jc w:val="center"/>
              <w:rPr>
                <w:rFonts w:ascii="Cambria" w:hAnsi="Cambria"/>
                <w:b/>
                <w:bCs/>
                <w:lang w:val="fi-FI"/>
              </w:rPr>
            </w:pPr>
            <w:r w:rsidRPr="00677F05">
              <w:rPr>
                <w:rFonts w:ascii="Cambria" w:hAnsi="Cambria"/>
                <w:b/>
                <w:bCs/>
                <w:lang w:val="id-ID"/>
              </w:rPr>
              <w:t xml:space="preserve">Jumlah </w:t>
            </w:r>
            <w:r w:rsidRPr="00677F05">
              <w:rPr>
                <w:rFonts w:ascii="Cambria" w:hAnsi="Cambria"/>
                <w:b/>
                <w:bCs/>
                <w:lang w:val="fi-FI"/>
              </w:rPr>
              <w:t>Siswa</w:t>
            </w:r>
          </w:p>
        </w:tc>
        <w:tc>
          <w:tcPr>
            <w:tcW w:w="773" w:type="dxa"/>
            <w:tcBorders>
              <w:top w:val="single" w:sz="12" w:space="0" w:color="auto"/>
              <w:bottom w:val="single" w:sz="4" w:space="0" w:color="7F7F7F"/>
            </w:tcBorders>
          </w:tcPr>
          <w:p w14:paraId="608A525F" w14:textId="77777777" w:rsidR="0077218A" w:rsidRPr="00677F05" w:rsidRDefault="0077218A" w:rsidP="00A11138">
            <w:pPr>
              <w:jc w:val="center"/>
              <w:rPr>
                <w:rFonts w:ascii="Cambria" w:hAnsi="Cambria"/>
                <w:b/>
                <w:bCs/>
                <w:lang w:val="id-ID"/>
              </w:rPr>
            </w:pPr>
            <w:r w:rsidRPr="00677F05">
              <w:rPr>
                <w:rFonts w:ascii="Cambria" w:hAnsi="Cambria"/>
                <w:b/>
                <w:bCs/>
                <w:lang w:val="id-ID"/>
              </w:rPr>
              <w:t>%</w:t>
            </w:r>
          </w:p>
        </w:tc>
        <w:tc>
          <w:tcPr>
            <w:tcW w:w="1023" w:type="dxa"/>
            <w:tcBorders>
              <w:top w:val="single" w:sz="12" w:space="0" w:color="auto"/>
              <w:bottom w:val="single" w:sz="4" w:space="0" w:color="7F7F7F"/>
            </w:tcBorders>
          </w:tcPr>
          <w:p w14:paraId="3586EAEB" w14:textId="77777777" w:rsidR="0077218A" w:rsidRPr="00677F05" w:rsidRDefault="0077218A" w:rsidP="00A11138">
            <w:pPr>
              <w:jc w:val="center"/>
              <w:rPr>
                <w:rFonts w:ascii="Cambria" w:hAnsi="Cambria"/>
                <w:b/>
                <w:bCs/>
                <w:lang w:val="fi-FI"/>
              </w:rPr>
            </w:pPr>
            <w:r w:rsidRPr="00677F05">
              <w:rPr>
                <w:rFonts w:ascii="Cambria" w:hAnsi="Cambria"/>
                <w:b/>
                <w:bCs/>
                <w:lang w:val="fi-FI"/>
              </w:rPr>
              <w:t>Kategori Penilaian</w:t>
            </w:r>
          </w:p>
        </w:tc>
      </w:tr>
      <w:tr w:rsidR="0077218A" w:rsidRPr="00677F05" w14:paraId="4BDE98F2" w14:textId="77777777" w:rsidTr="0077218A">
        <w:tc>
          <w:tcPr>
            <w:tcW w:w="485" w:type="dxa"/>
            <w:tcBorders>
              <w:top w:val="single" w:sz="12" w:space="0" w:color="auto"/>
              <w:bottom w:val="single" w:sz="4" w:space="0" w:color="7F7F7F"/>
            </w:tcBorders>
          </w:tcPr>
          <w:p w14:paraId="524B781F" w14:textId="77777777" w:rsidR="0077218A" w:rsidRPr="00677F05" w:rsidRDefault="0077218A" w:rsidP="00A11138">
            <w:pPr>
              <w:jc w:val="center"/>
              <w:rPr>
                <w:rFonts w:ascii="Cambria" w:hAnsi="Cambria"/>
                <w:b/>
                <w:bCs/>
                <w:lang w:val="fi-FI"/>
              </w:rPr>
            </w:pPr>
            <w:r w:rsidRPr="00677F05">
              <w:rPr>
                <w:rFonts w:ascii="Cambria" w:hAnsi="Cambria"/>
                <w:b/>
                <w:bCs/>
                <w:lang w:val="fi-FI"/>
              </w:rPr>
              <w:t>1</w:t>
            </w:r>
          </w:p>
        </w:tc>
        <w:tc>
          <w:tcPr>
            <w:tcW w:w="1701" w:type="dxa"/>
            <w:tcBorders>
              <w:top w:val="single" w:sz="12" w:space="0" w:color="auto"/>
              <w:bottom w:val="single" w:sz="4" w:space="0" w:color="7F7F7F"/>
            </w:tcBorders>
          </w:tcPr>
          <w:p w14:paraId="344C19F3" w14:textId="77777777" w:rsidR="0077218A" w:rsidRPr="00677F05" w:rsidRDefault="0077218A" w:rsidP="00A11138">
            <w:pPr>
              <w:pStyle w:val="BodyTextIndent"/>
              <w:widowControl w:val="0"/>
              <w:spacing w:after="0" w:line="240" w:lineRule="auto"/>
              <w:ind w:left="317" w:hanging="313"/>
              <w:jc w:val="center"/>
              <w:rPr>
                <w:rFonts w:ascii="Cambria" w:hAnsi="Cambria"/>
                <w:bCs/>
                <w:lang w:val="fi-FI"/>
              </w:rPr>
            </w:pPr>
            <w:r w:rsidRPr="00677F05">
              <w:rPr>
                <w:rFonts w:ascii="Cambria" w:hAnsi="Cambria"/>
                <w:bCs/>
                <w:lang w:val="fi-FI"/>
              </w:rPr>
              <w:t xml:space="preserve">80 ≤ </w:t>
            </w:r>
            <w:r w:rsidRPr="00677F05">
              <w:rPr>
                <w:rFonts w:ascii="Cambria" w:hAnsi="Cambria"/>
                <w:bCs/>
                <w:lang w:val="id-ID"/>
              </w:rPr>
              <w:t>SKBKM</w:t>
            </w:r>
            <w:r w:rsidRPr="00677F05">
              <w:rPr>
                <w:rFonts w:ascii="Cambria" w:hAnsi="Cambria"/>
                <w:bCs/>
                <w:lang w:val="fi-FI"/>
              </w:rPr>
              <w:t xml:space="preserve"> ≤ 100</w:t>
            </w:r>
          </w:p>
        </w:tc>
        <w:tc>
          <w:tcPr>
            <w:tcW w:w="911" w:type="dxa"/>
            <w:tcBorders>
              <w:top w:val="single" w:sz="12" w:space="0" w:color="auto"/>
              <w:bottom w:val="single" w:sz="4" w:space="0" w:color="7F7F7F"/>
            </w:tcBorders>
          </w:tcPr>
          <w:p w14:paraId="668C4D33" w14:textId="77777777" w:rsidR="0077218A" w:rsidRPr="00677F05" w:rsidRDefault="0077218A" w:rsidP="00A11138">
            <w:pPr>
              <w:jc w:val="center"/>
              <w:rPr>
                <w:rFonts w:ascii="Cambria" w:hAnsi="Cambria"/>
                <w:lang w:val="id-ID"/>
              </w:rPr>
            </w:pPr>
            <w:r w:rsidRPr="00677F05">
              <w:rPr>
                <w:rFonts w:ascii="Cambria" w:hAnsi="Cambria"/>
                <w:lang w:val="id-ID"/>
              </w:rPr>
              <w:t>11</w:t>
            </w:r>
          </w:p>
        </w:tc>
        <w:tc>
          <w:tcPr>
            <w:tcW w:w="773" w:type="dxa"/>
            <w:tcBorders>
              <w:top w:val="single" w:sz="12" w:space="0" w:color="auto"/>
              <w:bottom w:val="single" w:sz="4" w:space="0" w:color="7F7F7F"/>
            </w:tcBorders>
          </w:tcPr>
          <w:p w14:paraId="2F7A9A22" w14:textId="77777777" w:rsidR="0077218A" w:rsidRPr="00677F05" w:rsidRDefault="0077218A" w:rsidP="00A11138">
            <w:pPr>
              <w:pStyle w:val="Footer"/>
              <w:jc w:val="center"/>
              <w:rPr>
                <w:rFonts w:ascii="Cambria" w:hAnsi="Cambria"/>
                <w:lang w:val="id-ID"/>
              </w:rPr>
            </w:pPr>
            <w:r w:rsidRPr="00677F05">
              <w:rPr>
                <w:rFonts w:ascii="Cambria" w:hAnsi="Cambria"/>
                <w:lang w:val="id-ID"/>
              </w:rPr>
              <w:t>28,20</w:t>
            </w:r>
          </w:p>
        </w:tc>
        <w:tc>
          <w:tcPr>
            <w:tcW w:w="1023" w:type="dxa"/>
            <w:tcBorders>
              <w:top w:val="single" w:sz="12" w:space="0" w:color="auto"/>
              <w:bottom w:val="single" w:sz="4" w:space="0" w:color="7F7F7F"/>
            </w:tcBorders>
          </w:tcPr>
          <w:p w14:paraId="0D77E6D1" w14:textId="77777777" w:rsidR="0077218A" w:rsidRPr="00677F05" w:rsidRDefault="0077218A" w:rsidP="00A11138">
            <w:pPr>
              <w:jc w:val="center"/>
              <w:rPr>
                <w:rFonts w:ascii="Cambria" w:hAnsi="Cambria"/>
                <w:lang w:val="fi-FI"/>
              </w:rPr>
            </w:pPr>
            <w:r w:rsidRPr="00677F05">
              <w:rPr>
                <w:rFonts w:ascii="Cambria" w:hAnsi="Cambria"/>
                <w:lang w:val="fi-FI"/>
              </w:rPr>
              <w:t>Tinggi</w:t>
            </w:r>
          </w:p>
        </w:tc>
      </w:tr>
      <w:tr w:rsidR="0077218A" w:rsidRPr="00677F05" w14:paraId="28D8889B" w14:textId="77777777" w:rsidTr="0077218A">
        <w:tc>
          <w:tcPr>
            <w:tcW w:w="485" w:type="dxa"/>
          </w:tcPr>
          <w:p w14:paraId="359E5E85" w14:textId="77777777" w:rsidR="0077218A" w:rsidRPr="00677F05" w:rsidRDefault="0077218A" w:rsidP="00A11138">
            <w:pPr>
              <w:jc w:val="center"/>
              <w:rPr>
                <w:rFonts w:ascii="Cambria" w:hAnsi="Cambria"/>
                <w:b/>
                <w:bCs/>
                <w:lang w:val="fi-FI"/>
              </w:rPr>
            </w:pPr>
            <w:r w:rsidRPr="00677F05">
              <w:rPr>
                <w:rFonts w:ascii="Cambria" w:hAnsi="Cambria"/>
                <w:b/>
                <w:bCs/>
                <w:lang w:val="fi-FI"/>
              </w:rPr>
              <w:t>2</w:t>
            </w:r>
          </w:p>
        </w:tc>
        <w:tc>
          <w:tcPr>
            <w:tcW w:w="1701" w:type="dxa"/>
          </w:tcPr>
          <w:p w14:paraId="179CEFA8" w14:textId="77777777" w:rsidR="0077218A" w:rsidRPr="00677F05" w:rsidRDefault="0077218A" w:rsidP="00A11138">
            <w:pPr>
              <w:pStyle w:val="BodyTextIndent"/>
              <w:widowControl w:val="0"/>
              <w:spacing w:after="0" w:line="240" w:lineRule="auto"/>
              <w:ind w:left="317" w:hanging="313"/>
              <w:jc w:val="center"/>
              <w:rPr>
                <w:rFonts w:ascii="Cambria" w:hAnsi="Cambria"/>
                <w:bCs/>
                <w:lang w:val="fi-FI"/>
              </w:rPr>
            </w:pPr>
            <w:r w:rsidRPr="00677F05">
              <w:rPr>
                <w:rFonts w:ascii="Cambria" w:hAnsi="Cambria"/>
                <w:bCs/>
                <w:lang w:val="fi-FI"/>
              </w:rPr>
              <w:t xml:space="preserve">65 ≤ </w:t>
            </w:r>
            <w:r w:rsidRPr="00677F05">
              <w:rPr>
                <w:rFonts w:ascii="Cambria" w:hAnsi="Cambria"/>
                <w:bCs/>
                <w:lang w:val="id-ID"/>
              </w:rPr>
              <w:t xml:space="preserve">SKBKM </w:t>
            </w:r>
            <w:r w:rsidRPr="00677F05">
              <w:rPr>
                <w:rFonts w:ascii="Cambria" w:hAnsi="Cambria"/>
                <w:bCs/>
                <w:lang w:val="fi-FI"/>
              </w:rPr>
              <w:t>&lt; 80</w:t>
            </w:r>
          </w:p>
        </w:tc>
        <w:tc>
          <w:tcPr>
            <w:tcW w:w="911" w:type="dxa"/>
          </w:tcPr>
          <w:p w14:paraId="7AA2C39D" w14:textId="77777777" w:rsidR="0077218A" w:rsidRPr="00677F05" w:rsidRDefault="0077218A" w:rsidP="00A11138">
            <w:pPr>
              <w:jc w:val="center"/>
              <w:rPr>
                <w:rFonts w:ascii="Cambria" w:hAnsi="Cambria"/>
                <w:lang w:val="id-ID"/>
              </w:rPr>
            </w:pPr>
            <w:r w:rsidRPr="00677F05">
              <w:rPr>
                <w:rFonts w:ascii="Cambria" w:hAnsi="Cambria"/>
                <w:lang w:val="id-ID"/>
              </w:rPr>
              <w:t>12</w:t>
            </w:r>
          </w:p>
        </w:tc>
        <w:tc>
          <w:tcPr>
            <w:tcW w:w="773" w:type="dxa"/>
          </w:tcPr>
          <w:p w14:paraId="51375818" w14:textId="77777777" w:rsidR="0077218A" w:rsidRPr="00677F05" w:rsidRDefault="0077218A" w:rsidP="00A11138">
            <w:pPr>
              <w:jc w:val="center"/>
              <w:rPr>
                <w:rFonts w:ascii="Cambria" w:hAnsi="Cambria"/>
                <w:lang w:val="id-ID"/>
              </w:rPr>
            </w:pPr>
            <w:r w:rsidRPr="00677F05">
              <w:rPr>
                <w:rFonts w:ascii="Cambria" w:hAnsi="Cambria"/>
                <w:lang w:val="id-ID"/>
              </w:rPr>
              <w:t>30,77</w:t>
            </w:r>
          </w:p>
        </w:tc>
        <w:tc>
          <w:tcPr>
            <w:tcW w:w="1023" w:type="dxa"/>
          </w:tcPr>
          <w:p w14:paraId="533B6683" w14:textId="77777777" w:rsidR="0077218A" w:rsidRPr="00677F05" w:rsidRDefault="0077218A" w:rsidP="00A11138">
            <w:pPr>
              <w:jc w:val="center"/>
              <w:rPr>
                <w:rFonts w:ascii="Cambria" w:hAnsi="Cambria"/>
                <w:lang w:val="fi-FI"/>
              </w:rPr>
            </w:pPr>
            <w:r w:rsidRPr="00677F05">
              <w:rPr>
                <w:rFonts w:ascii="Cambria" w:hAnsi="Cambria"/>
                <w:lang w:val="fi-FI"/>
              </w:rPr>
              <w:t>Sedang</w:t>
            </w:r>
          </w:p>
        </w:tc>
      </w:tr>
      <w:tr w:rsidR="0077218A" w:rsidRPr="00677F05" w14:paraId="5CE3924A" w14:textId="77777777" w:rsidTr="0077218A">
        <w:tc>
          <w:tcPr>
            <w:tcW w:w="485" w:type="dxa"/>
            <w:tcBorders>
              <w:top w:val="single" w:sz="4" w:space="0" w:color="7F7F7F"/>
              <w:bottom w:val="single" w:sz="4" w:space="0" w:color="7F7F7F"/>
            </w:tcBorders>
          </w:tcPr>
          <w:p w14:paraId="15FD740F" w14:textId="77777777" w:rsidR="0077218A" w:rsidRPr="00677F05" w:rsidRDefault="0077218A" w:rsidP="00A11138">
            <w:pPr>
              <w:jc w:val="center"/>
              <w:rPr>
                <w:rFonts w:ascii="Cambria" w:hAnsi="Cambria"/>
                <w:b/>
                <w:bCs/>
                <w:lang w:val="fi-FI"/>
              </w:rPr>
            </w:pPr>
            <w:r w:rsidRPr="00677F05">
              <w:rPr>
                <w:rFonts w:ascii="Cambria" w:hAnsi="Cambria"/>
                <w:b/>
                <w:bCs/>
                <w:lang w:val="fi-FI"/>
              </w:rPr>
              <w:t>3</w:t>
            </w:r>
          </w:p>
        </w:tc>
        <w:tc>
          <w:tcPr>
            <w:tcW w:w="1701" w:type="dxa"/>
            <w:tcBorders>
              <w:top w:val="single" w:sz="4" w:space="0" w:color="7F7F7F"/>
              <w:bottom w:val="single" w:sz="4" w:space="0" w:color="7F7F7F"/>
            </w:tcBorders>
          </w:tcPr>
          <w:p w14:paraId="375A1D72" w14:textId="77777777" w:rsidR="0077218A" w:rsidRPr="00677F05" w:rsidRDefault="0077218A" w:rsidP="00A11138">
            <w:pPr>
              <w:pStyle w:val="BodyTextIndent"/>
              <w:widowControl w:val="0"/>
              <w:spacing w:after="0" w:line="240" w:lineRule="auto"/>
              <w:ind w:left="317" w:hanging="313"/>
              <w:jc w:val="center"/>
              <w:rPr>
                <w:rFonts w:ascii="Cambria" w:hAnsi="Cambria"/>
                <w:bCs/>
                <w:lang w:val="fi-FI"/>
              </w:rPr>
            </w:pPr>
            <w:r w:rsidRPr="00677F05">
              <w:rPr>
                <w:rFonts w:ascii="Cambria" w:hAnsi="Cambria"/>
                <w:bCs/>
                <w:lang w:val="fi-FI"/>
              </w:rPr>
              <w:t xml:space="preserve">0 ≤ </w:t>
            </w:r>
            <w:r w:rsidRPr="00677F05">
              <w:rPr>
                <w:rFonts w:ascii="Cambria" w:hAnsi="Cambria"/>
                <w:bCs/>
                <w:lang w:val="id-ID"/>
              </w:rPr>
              <w:t xml:space="preserve">SKBKM </w:t>
            </w:r>
            <w:r w:rsidRPr="00677F05">
              <w:rPr>
                <w:rFonts w:ascii="Cambria" w:hAnsi="Cambria"/>
                <w:bCs/>
                <w:lang w:val="fi-FI"/>
              </w:rPr>
              <w:t>&lt; 65</w:t>
            </w:r>
          </w:p>
        </w:tc>
        <w:tc>
          <w:tcPr>
            <w:tcW w:w="911" w:type="dxa"/>
            <w:tcBorders>
              <w:top w:val="single" w:sz="4" w:space="0" w:color="7F7F7F"/>
              <w:bottom w:val="single" w:sz="4" w:space="0" w:color="7F7F7F"/>
            </w:tcBorders>
          </w:tcPr>
          <w:p w14:paraId="17286885" w14:textId="77777777" w:rsidR="0077218A" w:rsidRPr="00677F05" w:rsidRDefault="0077218A" w:rsidP="00A11138">
            <w:pPr>
              <w:jc w:val="center"/>
              <w:rPr>
                <w:rFonts w:ascii="Cambria" w:hAnsi="Cambria"/>
                <w:lang w:val="id-ID"/>
              </w:rPr>
            </w:pPr>
            <w:r w:rsidRPr="00677F05">
              <w:rPr>
                <w:rFonts w:ascii="Cambria" w:hAnsi="Cambria"/>
                <w:lang w:val="id-ID"/>
              </w:rPr>
              <w:t>16</w:t>
            </w:r>
          </w:p>
        </w:tc>
        <w:tc>
          <w:tcPr>
            <w:tcW w:w="773" w:type="dxa"/>
            <w:tcBorders>
              <w:top w:val="single" w:sz="4" w:space="0" w:color="7F7F7F"/>
              <w:bottom w:val="single" w:sz="4" w:space="0" w:color="7F7F7F"/>
            </w:tcBorders>
          </w:tcPr>
          <w:p w14:paraId="043E8273" w14:textId="77777777" w:rsidR="0077218A" w:rsidRPr="00677F05" w:rsidRDefault="0077218A" w:rsidP="00A11138">
            <w:pPr>
              <w:jc w:val="center"/>
              <w:rPr>
                <w:rFonts w:ascii="Cambria" w:hAnsi="Cambria"/>
                <w:lang w:val="id-ID"/>
              </w:rPr>
            </w:pPr>
            <w:r w:rsidRPr="00677F05">
              <w:rPr>
                <w:rFonts w:ascii="Cambria" w:hAnsi="Cambria"/>
                <w:lang w:val="id-ID"/>
              </w:rPr>
              <w:t>41,03</w:t>
            </w:r>
          </w:p>
        </w:tc>
        <w:tc>
          <w:tcPr>
            <w:tcW w:w="1023" w:type="dxa"/>
            <w:tcBorders>
              <w:top w:val="single" w:sz="4" w:space="0" w:color="7F7F7F"/>
              <w:bottom w:val="single" w:sz="4" w:space="0" w:color="7F7F7F"/>
            </w:tcBorders>
          </w:tcPr>
          <w:p w14:paraId="6D1F17DE" w14:textId="77777777" w:rsidR="0077218A" w:rsidRPr="00677F05" w:rsidRDefault="0077218A" w:rsidP="00A11138">
            <w:pPr>
              <w:jc w:val="center"/>
              <w:rPr>
                <w:rFonts w:ascii="Cambria" w:hAnsi="Cambria"/>
                <w:lang w:val="fi-FI"/>
              </w:rPr>
            </w:pPr>
            <w:r w:rsidRPr="00677F05">
              <w:rPr>
                <w:rFonts w:ascii="Cambria" w:hAnsi="Cambria"/>
                <w:lang w:val="fi-FI"/>
              </w:rPr>
              <w:t>Rendah</w:t>
            </w:r>
          </w:p>
        </w:tc>
      </w:tr>
      <w:tr w:rsidR="0077218A" w:rsidRPr="00677F05" w14:paraId="7BC7C9EF" w14:textId="77777777" w:rsidTr="0077218A">
        <w:tc>
          <w:tcPr>
            <w:tcW w:w="2186" w:type="dxa"/>
            <w:gridSpan w:val="2"/>
            <w:tcBorders>
              <w:top w:val="single" w:sz="12" w:space="0" w:color="auto"/>
            </w:tcBorders>
          </w:tcPr>
          <w:p w14:paraId="216FF76D" w14:textId="77777777" w:rsidR="0077218A" w:rsidRPr="00677F05" w:rsidRDefault="0077218A" w:rsidP="00A11138">
            <w:pPr>
              <w:pStyle w:val="BodyTextIndent"/>
              <w:widowControl w:val="0"/>
              <w:spacing w:after="0" w:line="240" w:lineRule="auto"/>
              <w:ind w:left="317" w:hanging="313"/>
              <w:jc w:val="center"/>
              <w:rPr>
                <w:rFonts w:ascii="Cambria" w:hAnsi="Cambria"/>
                <w:b/>
                <w:bCs/>
                <w:lang w:val="fi-FI"/>
              </w:rPr>
            </w:pPr>
            <w:r w:rsidRPr="00677F05">
              <w:rPr>
                <w:rFonts w:ascii="Cambria" w:hAnsi="Cambria"/>
                <w:b/>
                <w:bCs/>
                <w:lang w:val="fi-FI"/>
              </w:rPr>
              <w:t xml:space="preserve">Nilai Tertinggi </w:t>
            </w:r>
          </w:p>
        </w:tc>
        <w:tc>
          <w:tcPr>
            <w:tcW w:w="2707" w:type="dxa"/>
            <w:gridSpan w:val="3"/>
            <w:tcBorders>
              <w:top w:val="single" w:sz="12" w:space="0" w:color="auto"/>
            </w:tcBorders>
          </w:tcPr>
          <w:p w14:paraId="5F73E291" w14:textId="77777777" w:rsidR="0077218A" w:rsidRPr="00677F05" w:rsidRDefault="0077218A" w:rsidP="00A11138">
            <w:pPr>
              <w:jc w:val="center"/>
              <w:rPr>
                <w:rFonts w:ascii="Cambria" w:hAnsi="Cambria"/>
              </w:rPr>
            </w:pPr>
            <w:r w:rsidRPr="00677F05">
              <w:rPr>
                <w:rFonts w:ascii="Cambria" w:hAnsi="Cambria"/>
              </w:rPr>
              <w:t>85,94</w:t>
            </w:r>
          </w:p>
        </w:tc>
      </w:tr>
      <w:tr w:rsidR="0077218A" w:rsidRPr="00677F05" w14:paraId="7F516E63" w14:textId="77777777" w:rsidTr="0077218A">
        <w:tc>
          <w:tcPr>
            <w:tcW w:w="2186" w:type="dxa"/>
            <w:gridSpan w:val="2"/>
            <w:tcBorders>
              <w:top w:val="single" w:sz="4" w:space="0" w:color="7F7F7F"/>
              <w:bottom w:val="single" w:sz="4" w:space="0" w:color="7F7F7F"/>
            </w:tcBorders>
          </w:tcPr>
          <w:p w14:paraId="3A9AE04B" w14:textId="77777777" w:rsidR="0077218A" w:rsidRPr="00677F05" w:rsidRDefault="0077218A" w:rsidP="00A11138">
            <w:pPr>
              <w:pStyle w:val="BodyTextIndent"/>
              <w:widowControl w:val="0"/>
              <w:spacing w:after="0" w:line="240" w:lineRule="auto"/>
              <w:ind w:left="317" w:hanging="313"/>
              <w:jc w:val="center"/>
              <w:rPr>
                <w:rFonts w:ascii="Cambria" w:hAnsi="Cambria"/>
                <w:b/>
                <w:bCs/>
                <w:lang w:val="fi-FI"/>
              </w:rPr>
            </w:pPr>
            <w:r w:rsidRPr="00677F05">
              <w:rPr>
                <w:rFonts w:ascii="Cambria" w:hAnsi="Cambria"/>
                <w:b/>
                <w:bCs/>
                <w:lang w:val="fi-FI"/>
              </w:rPr>
              <w:t>Nilai Terendah</w:t>
            </w:r>
          </w:p>
        </w:tc>
        <w:tc>
          <w:tcPr>
            <w:tcW w:w="2707" w:type="dxa"/>
            <w:gridSpan w:val="3"/>
            <w:tcBorders>
              <w:top w:val="single" w:sz="4" w:space="0" w:color="7F7F7F"/>
              <w:bottom w:val="single" w:sz="4" w:space="0" w:color="7F7F7F"/>
            </w:tcBorders>
          </w:tcPr>
          <w:p w14:paraId="629B6A7F" w14:textId="77777777" w:rsidR="0077218A" w:rsidRPr="00677F05" w:rsidRDefault="0077218A" w:rsidP="00A11138">
            <w:pPr>
              <w:jc w:val="center"/>
              <w:rPr>
                <w:rFonts w:ascii="Cambria" w:hAnsi="Cambria"/>
                <w:lang w:val="id-ID"/>
              </w:rPr>
            </w:pPr>
            <w:r w:rsidRPr="00677F05">
              <w:rPr>
                <w:rFonts w:ascii="Cambria" w:hAnsi="Cambria"/>
                <w:lang w:val="id-ID"/>
              </w:rPr>
              <w:t>32,81</w:t>
            </w:r>
          </w:p>
        </w:tc>
      </w:tr>
      <w:tr w:rsidR="0077218A" w:rsidRPr="00677F05" w14:paraId="525FEB9D" w14:textId="77777777" w:rsidTr="0077218A">
        <w:tc>
          <w:tcPr>
            <w:tcW w:w="2186" w:type="dxa"/>
            <w:gridSpan w:val="2"/>
          </w:tcPr>
          <w:p w14:paraId="7204CD83" w14:textId="77777777" w:rsidR="0077218A" w:rsidRPr="00677F05" w:rsidRDefault="0077218A" w:rsidP="00A11138">
            <w:pPr>
              <w:pStyle w:val="BodyTextIndent"/>
              <w:widowControl w:val="0"/>
              <w:spacing w:after="0" w:line="240" w:lineRule="auto"/>
              <w:ind w:left="317" w:hanging="313"/>
              <w:jc w:val="center"/>
              <w:rPr>
                <w:rFonts w:ascii="Cambria" w:hAnsi="Cambria"/>
                <w:b/>
                <w:bCs/>
                <w:lang w:val="fi-FI"/>
              </w:rPr>
            </w:pPr>
            <w:r w:rsidRPr="00677F05">
              <w:rPr>
                <w:rFonts w:ascii="Cambria" w:hAnsi="Cambria"/>
                <w:b/>
                <w:bCs/>
                <w:lang w:val="fi-FI"/>
              </w:rPr>
              <w:t xml:space="preserve">Range </w:t>
            </w:r>
          </w:p>
        </w:tc>
        <w:tc>
          <w:tcPr>
            <w:tcW w:w="2707" w:type="dxa"/>
            <w:gridSpan w:val="3"/>
          </w:tcPr>
          <w:p w14:paraId="3D4D1D0A" w14:textId="77777777" w:rsidR="0077218A" w:rsidRPr="00677F05" w:rsidRDefault="0077218A" w:rsidP="00A11138">
            <w:pPr>
              <w:jc w:val="center"/>
              <w:rPr>
                <w:rFonts w:ascii="Cambria" w:hAnsi="Cambria"/>
                <w:lang w:val="id-ID"/>
              </w:rPr>
            </w:pPr>
            <w:r w:rsidRPr="00677F05">
              <w:rPr>
                <w:rFonts w:ascii="Cambria" w:hAnsi="Cambria"/>
                <w:lang w:val="id-ID"/>
              </w:rPr>
              <w:t>53,13</w:t>
            </w:r>
          </w:p>
        </w:tc>
      </w:tr>
      <w:tr w:rsidR="0077218A" w:rsidRPr="00677F05" w14:paraId="431468B3" w14:textId="77777777" w:rsidTr="0077218A">
        <w:tc>
          <w:tcPr>
            <w:tcW w:w="2186" w:type="dxa"/>
            <w:gridSpan w:val="2"/>
            <w:tcBorders>
              <w:top w:val="single" w:sz="4" w:space="0" w:color="7F7F7F"/>
              <w:bottom w:val="single" w:sz="4" w:space="0" w:color="7F7F7F"/>
            </w:tcBorders>
          </w:tcPr>
          <w:p w14:paraId="44DEBDDA" w14:textId="77777777" w:rsidR="0077218A" w:rsidRPr="00677F05" w:rsidRDefault="0077218A" w:rsidP="00A11138">
            <w:pPr>
              <w:pStyle w:val="BodyTextIndent"/>
              <w:widowControl w:val="0"/>
              <w:spacing w:after="0" w:line="240" w:lineRule="auto"/>
              <w:ind w:left="317" w:hanging="313"/>
              <w:jc w:val="center"/>
              <w:rPr>
                <w:rFonts w:ascii="Cambria" w:hAnsi="Cambria"/>
                <w:b/>
                <w:bCs/>
                <w:lang w:val="fi-FI"/>
              </w:rPr>
            </w:pPr>
            <w:r w:rsidRPr="00677F05">
              <w:rPr>
                <w:rFonts w:ascii="Cambria" w:hAnsi="Cambria"/>
                <w:b/>
                <w:bCs/>
                <w:lang w:val="fi-FI"/>
              </w:rPr>
              <w:t>Rata- Rata</w:t>
            </w:r>
          </w:p>
        </w:tc>
        <w:tc>
          <w:tcPr>
            <w:tcW w:w="2707" w:type="dxa"/>
            <w:gridSpan w:val="3"/>
            <w:tcBorders>
              <w:top w:val="single" w:sz="4" w:space="0" w:color="7F7F7F"/>
              <w:bottom w:val="single" w:sz="4" w:space="0" w:color="7F7F7F"/>
            </w:tcBorders>
          </w:tcPr>
          <w:p w14:paraId="3026298A" w14:textId="77777777" w:rsidR="0077218A" w:rsidRPr="00677F05" w:rsidRDefault="0077218A" w:rsidP="00A11138">
            <w:pPr>
              <w:jc w:val="center"/>
              <w:rPr>
                <w:rFonts w:ascii="Cambria" w:hAnsi="Cambria"/>
                <w:lang w:val="id-ID"/>
              </w:rPr>
            </w:pPr>
            <w:r w:rsidRPr="00677F05">
              <w:rPr>
                <w:rFonts w:ascii="Cambria" w:hAnsi="Cambria"/>
              </w:rPr>
              <w:t>65,</w:t>
            </w:r>
            <w:r w:rsidRPr="00677F05">
              <w:rPr>
                <w:rFonts w:ascii="Cambria" w:hAnsi="Cambria"/>
                <w:lang w:val="id-ID"/>
              </w:rPr>
              <w:t>22</w:t>
            </w:r>
          </w:p>
        </w:tc>
      </w:tr>
      <w:tr w:rsidR="0077218A" w:rsidRPr="00677F05" w14:paraId="5BF308E8" w14:textId="77777777" w:rsidTr="0077218A">
        <w:tc>
          <w:tcPr>
            <w:tcW w:w="2186" w:type="dxa"/>
            <w:gridSpan w:val="2"/>
            <w:tcBorders>
              <w:bottom w:val="single" w:sz="12" w:space="0" w:color="auto"/>
            </w:tcBorders>
          </w:tcPr>
          <w:p w14:paraId="01018581" w14:textId="77777777" w:rsidR="0077218A" w:rsidRPr="00677F05" w:rsidRDefault="0077218A" w:rsidP="00A11138">
            <w:pPr>
              <w:pStyle w:val="BodyTextIndent"/>
              <w:widowControl w:val="0"/>
              <w:spacing w:after="0" w:line="240" w:lineRule="auto"/>
              <w:ind w:left="317" w:hanging="313"/>
              <w:jc w:val="center"/>
              <w:rPr>
                <w:rFonts w:ascii="Cambria" w:hAnsi="Cambria"/>
                <w:b/>
                <w:bCs/>
                <w:lang w:val="fi-FI"/>
              </w:rPr>
            </w:pPr>
            <w:r w:rsidRPr="00677F05">
              <w:rPr>
                <w:rFonts w:ascii="Cambria" w:hAnsi="Cambria"/>
                <w:b/>
                <w:bCs/>
                <w:lang w:val="fi-FI"/>
              </w:rPr>
              <w:t>Standart deviasi</w:t>
            </w:r>
          </w:p>
        </w:tc>
        <w:tc>
          <w:tcPr>
            <w:tcW w:w="2707" w:type="dxa"/>
            <w:gridSpan w:val="3"/>
            <w:tcBorders>
              <w:bottom w:val="single" w:sz="12" w:space="0" w:color="auto"/>
            </w:tcBorders>
          </w:tcPr>
          <w:p w14:paraId="326B5D9C" w14:textId="77777777" w:rsidR="0077218A" w:rsidRPr="00677F05" w:rsidRDefault="0077218A" w:rsidP="00A11138">
            <w:pPr>
              <w:jc w:val="center"/>
              <w:rPr>
                <w:rFonts w:ascii="Cambria" w:hAnsi="Cambria"/>
                <w:lang w:val="id-ID"/>
              </w:rPr>
            </w:pPr>
            <w:r w:rsidRPr="00677F05">
              <w:rPr>
                <w:rFonts w:ascii="Cambria" w:hAnsi="Cambria"/>
                <w:lang w:val="id-ID"/>
              </w:rPr>
              <w:t>15,73</w:t>
            </w:r>
          </w:p>
        </w:tc>
      </w:tr>
    </w:tbl>
    <w:p w14:paraId="15A98C74" w14:textId="77777777" w:rsidR="0077218A" w:rsidRPr="00677F05" w:rsidRDefault="0077218A" w:rsidP="0077218A">
      <w:pPr>
        <w:ind w:firstLine="284"/>
        <w:jc w:val="both"/>
        <w:rPr>
          <w:rFonts w:ascii="Cambria" w:hAnsi="Cambria"/>
        </w:rPr>
      </w:pPr>
    </w:p>
    <w:p w14:paraId="247E09F8" w14:textId="77777777" w:rsidR="0077218A" w:rsidRPr="00677F05" w:rsidRDefault="0077218A" w:rsidP="0077218A">
      <w:pPr>
        <w:ind w:firstLine="567"/>
        <w:jc w:val="both"/>
        <w:rPr>
          <w:rFonts w:ascii="Cambria" w:hAnsi="Cambria"/>
          <w:lang w:val="fi-FI"/>
        </w:rPr>
      </w:pPr>
      <w:r w:rsidRPr="00677F05">
        <w:rPr>
          <w:rFonts w:ascii="Cambria" w:hAnsi="Cambria"/>
          <w:lang w:val="fi-FI"/>
        </w:rPr>
        <w:t xml:space="preserve">Berdasarkan Tabel </w:t>
      </w:r>
      <w:r w:rsidRPr="00677F05">
        <w:rPr>
          <w:rFonts w:ascii="Cambria" w:hAnsi="Cambria"/>
          <w:lang w:val="id-ID"/>
        </w:rPr>
        <w:t>2</w:t>
      </w:r>
      <w:r w:rsidRPr="00677F05">
        <w:rPr>
          <w:rFonts w:ascii="Cambria" w:hAnsi="Cambria"/>
          <w:lang w:val="fi-FI"/>
        </w:rPr>
        <w:t xml:space="preserve"> dapat dilihat tingkat kemampuan </w:t>
      </w:r>
      <w:r w:rsidRPr="00677F05">
        <w:rPr>
          <w:rFonts w:ascii="Cambria" w:hAnsi="Cambria"/>
          <w:lang w:val="id-ID"/>
        </w:rPr>
        <w:t>penalaran</w:t>
      </w:r>
      <w:r w:rsidRPr="00677F05">
        <w:rPr>
          <w:rFonts w:ascii="Cambria" w:hAnsi="Cambria"/>
          <w:lang w:val="fi-FI"/>
        </w:rPr>
        <w:t xml:space="preserve"> matematis siswa dengan model </w:t>
      </w:r>
      <w:proofErr w:type="spellStart"/>
      <w:r w:rsidRPr="00677F05">
        <w:rPr>
          <w:rFonts w:ascii="Cambria" w:hAnsi="Cambria"/>
        </w:rPr>
        <w:t>pembelajaran</w:t>
      </w:r>
      <w:proofErr w:type="spellEnd"/>
      <w:r w:rsidRPr="00677F05">
        <w:rPr>
          <w:rFonts w:ascii="Cambria" w:hAnsi="Cambria"/>
        </w:rPr>
        <w:t xml:space="preserve"> </w:t>
      </w:r>
      <w:proofErr w:type="spellStart"/>
      <w:r w:rsidRPr="00677F05">
        <w:rPr>
          <w:rFonts w:ascii="Cambria" w:hAnsi="Cambria"/>
        </w:rPr>
        <w:t>berbasis</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lang w:val="fi-FI"/>
        </w:rPr>
        <w:t xml:space="preserve">. Siswa </w:t>
      </w:r>
      <w:r w:rsidRPr="00677F05">
        <w:rPr>
          <w:rFonts w:ascii="Cambria" w:hAnsi="Cambria"/>
          <w:lang w:val="id-ID"/>
        </w:rPr>
        <w:t>kategori</w:t>
      </w:r>
      <w:r w:rsidRPr="00677F05">
        <w:rPr>
          <w:rFonts w:ascii="Cambria" w:hAnsi="Cambria"/>
          <w:lang w:val="fi-FI"/>
        </w:rPr>
        <w:t xml:space="preserve"> tinggi ada sebanyak </w:t>
      </w:r>
      <w:r w:rsidRPr="00677F05">
        <w:rPr>
          <w:rFonts w:ascii="Cambria" w:hAnsi="Cambria"/>
          <w:lang w:val="id-ID"/>
        </w:rPr>
        <w:t>11</w:t>
      </w:r>
      <w:r w:rsidRPr="00677F05">
        <w:rPr>
          <w:rFonts w:ascii="Cambria" w:hAnsi="Cambria"/>
          <w:lang w:val="fi-FI"/>
        </w:rPr>
        <w:t xml:space="preserve"> </w:t>
      </w:r>
      <w:r w:rsidRPr="00677F05">
        <w:rPr>
          <w:rFonts w:ascii="Cambria" w:hAnsi="Cambria"/>
        </w:rPr>
        <w:t>orang</w:t>
      </w:r>
      <w:r w:rsidRPr="00677F05">
        <w:rPr>
          <w:rFonts w:ascii="Cambria" w:hAnsi="Cambria"/>
          <w:lang w:val="fi-FI"/>
        </w:rPr>
        <w:t xml:space="preserve"> (</w:t>
      </w:r>
      <w:r w:rsidRPr="00677F05">
        <w:rPr>
          <w:rFonts w:ascii="Cambria" w:hAnsi="Cambria"/>
          <w:lang w:val="id-ID"/>
        </w:rPr>
        <w:t>28,20</w:t>
      </w:r>
      <w:r w:rsidRPr="00677F05">
        <w:rPr>
          <w:rFonts w:ascii="Cambria" w:hAnsi="Cambria"/>
          <w:lang w:val="fi-FI"/>
        </w:rPr>
        <w:t xml:space="preserve">%), siswa </w:t>
      </w:r>
      <w:r w:rsidRPr="00677F05">
        <w:rPr>
          <w:rFonts w:ascii="Cambria" w:hAnsi="Cambria"/>
          <w:lang w:val="id-ID"/>
        </w:rPr>
        <w:t>kategori</w:t>
      </w:r>
      <w:r w:rsidRPr="00677F05">
        <w:rPr>
          <w:rFonts w:ascii="Cambria" w:hAnsi="Cambria"/>
          <w:lang w:val="fi-FI"/>
        </w:rPr>
        <w:t xml:space="preserve"> sedang sebanyak </w:t>
      </w:r>
      <w:r w:rsidRPr="00677F05">
        <w:rPr>
          <w:rFonts w:ascii="Cambria" w:hAnsi="Cambria"/>
          <w:lang w:val="id-ID"/>
        </w:rPr>
        <w:t>12</w:t>
      </w:r>
      <w:r w:rsidRPr="00677F05">
        <w:rPr>
          <w:rFonts w:ascii="Cambria" w:hAnsi="Cambria"/>
          <w:lang w:val="fi-FI"/>
        </w:rPr>
        <w:t xml:space="preserve"> orang (</w:t>
      </w:r>
      <w:r w:rsidRPr="00677F05">
        <w:rPr>
          <w:rFonts w:ascii="Cambria" w:hAnsi="Cambria"/>
          <w:lang w:val="id-ID"/>
        </w:rPr>
        <w:t>30,77</w:t>
      </w:r>
      <w:r w:rsidRPr="00677F05">
        <w:rPr>
          <w:rFonts w:ascii="Cambria" w:hAnsi="Cambria"/>
          <w:lang w:val="fi-FI"/>
        </w:rPr>
        <w:t xml:space="preserve">%), dan siswa </w:t>
      </w:r>
      <w:r w:rsidRPr="00677F05">
        <w:rPr>
          <w:rFonts w:ascii="Cambria" w:hAnsi="Cambria"/>
          <w:lang w:val="id-ID"/>
        </w:rPr>
        <w:t>kategori</w:t>
      </w:r>
      <w:r w:rsidRPr="00677F05">
        <w:rPr>
          <w:rFonts w:ascii="Cambria" w:hAnsi="Cambria"/>
          <w:lang w:val="fi-FI"/>
        </w:rPr>
        <w:t xml:space="preserve"> rendah ada sebanyak </w:t>
      </w:r>
      <w:r w:rsidRPr="00677F05">
        <w:rPr>
          <w:rFonts w:ascii="Cambria" w:hAnsi="Cambria"/>
          <w:lang w:val="id-ID"/>
        </w:rPr>
        <w:t>16</w:t>
      </w:r>
      <w:r w:rsidRPr="00677F05">
        <w:rPr>
          <w:rFonts w:ascii="Cambria" w:hAnsi="Cambria"/>
          <w:lang w:val="fi-FI"/>
        </w:rPr>
        <w:t xml:space="preserve"> orang (</w:t>
      </w:r>
      <w:r w:rsidRPr="00677F05">
        <w:rPr>
          <w:rFonts w:ascii="Cambria" w:hAnsi="Cambria"/>
          <w:lang w:val="id-ID"/>
        </w:rPr>
        <w:t>41,03</w:t>
      </w:r>
      <w:r w:rsidRPr="00677F05">
        <w:rPr>
          <w:rFonts w:ascii="Cambria" w:hAnsi="Cambria"/>
          <w:lang w:val="fi-FI"/>
        </w:rPr>
        <w:t xml:space="preserve">%). </w:t>
      </w:r>
    </w:p>
    <w:p w14:paraId="1251420B" w14:textId="77777777" w:rsidR="0077218A" w:rsidRPr="00677F05" w:rsidRDefault="0077218A" w:rsidP="0077218A">
      <w:pPr>
        <w:ind w:firstLine="567"/>
        <w:jc w:val="both"/>
        <w:rPr>
          <w:rFonts w:ascii="Cambria" w:hAnsi="Cambria"/>
          <w:lang w:val="fi-FI"/>
        </w:rPr>
      </w:pPr>
      <w:r w:rsidRPr="00677F05">
        <w:rPr>
          <w:rFonts w:ascii="Cambria" w:hAnsi="Cambria"/>
        </w:rPr>
        <w:t xml:space="preserve">Dari Tabel 2 </w:t>
      </w:r>
      <w:proofErr w:type="spellStart"/>
      <w:r w:rsidRPr="00677F05">
        <w:rPr>
          <w:rFonts w:ascii="Cambria" w:hAnsi="Cambria"/>
        </w:rPr>
        <w:t>dapat</w:t>
      </w:r>
      <w:proofErr w:type="spellEnd"/>
      <w:r w:rsidRPr="00677F05">
        <w:rPr>
          <w:rFonts w:ascii="Cambria" w:hAnsi="Cambria"/>
        </w:rPr>
        <w:t xml:space="preserve"> </w:t>
      </w:r>
      <w:proofErr w:type="spellStart"/>
      <w:r w:rsidRPr="00677F05">
        <w:rPr>
          <w:rFonts w:ascii="Cambria" w:hAnsi="Cambria"/>
        </w:rPr>
        <w:t>dilihat</w:t>
      </w:r>
      <w:proofErr w:type="spellEnd"/>
      <w:r w:rsidRPr="00677F05">
        <w:rPr>
          <w:rFonts w:ascii="Cambria" w:hAnsi="Cambria"/>
        </w:rPr>
        <w:t xml:space="preserve"> </w:t>
      </w:r>
      <w:proofErr w:type="spellStart"/>
      <w:r w:rsidRPr="00677F05">
        <w:rPr>
          <w:rFonts w:ascii="Cambria" w:hAnsi="Cambria"/>
        </w:rPr>
        <w:t>bahwa</w:t>
      </w:r>
      <w:proofErr w:type="spellEnd"/>
      <w:r w:rsidRPr="00677F05">
        <w:rPr>
          <w:rFonts w:ascii="Cambria" w:hAnsi="Cambria"/>
          <w:lang w:val="id-ID"/>
        </w:rPr>
        <w:t xml:space="preserve"> interval</w:t>
      </w:r>
      <w:r w:rsidRPr="00677F05">
        <w:rPr>
          <w:rFonts w:ascii="Cambria" w:hAnsi="Cambria"/>
        </w:rPr>
        <w:t xml:space="preserve"> </w:t>
      </w:r>
      <w:r w:rsidRPr="00677F05">
        <w:rPr>
          <w:rFonts w:ascii="Cambria" w:hAnsi="Cambria"/>
          <w:bCs/>
          <w:lang w:val="fi-FI"/>
        </w:rPr>
        <w:t>nilai</w:t>
      </w:r>
      <w:r w:rsidRPr="00677F05">
        <w:rPr>
          <w:rFonts w:ascii="Cambria" w:hAnsi="Cambria"/>
          <w:bCs/>
          <w:lang w:val="id-ID"/>
        </w:rPr>
        <w:t xml:space="preserve"> </w:t>
      </w:r>
      <w:r w:rsidRPr="00677F05">
        <w:rPr>
          <w:rFonts w:ascii="Cambria" w:hAnsi="Cambria"/>
          <w:bCs/>
          <w:lang w:val="fi-FI"/>
        </w:rPr>
        <w:t>80</w:t>
      </w:r>
      <w:r w:rsidRPr="00677F05">
        <w:rPr>
          <w:rFonts w:ascii="Cambria" w:hAnsi="Cambria"/>
          <w:bCs/>
          <w:lang w:val="id-ID"/>
        </w:rPr>
        <w:t xml:space="preserve"> </w:t>
      </w:r>
      <w:r w:rsidRPr="00677F05">
        <w:rPr>
          <w:rFonts w:ascii="Cambria" w:hAnsi="Cambria"/>
          <w:bCs/>
          <w:lang w:val="fi-FI"/>
        </w:rPr>
        <w:t>≤</w:t>
      </w:r>
      <w:r w:rsidRPr="00677F05">
        <w:rPr>
          <w:rFonts w:ascii="Cambria" w:hAnsi="Cambria"/>
          <w:bCs/>
          <w:lang w:val="id-ID"/>
        </w:rPr>
        <w:t xml:space="preserve"> </w:t>
      </w:r>
      <w:r w:rsidRPr="00677F05">
        <w:rPr>
          <w:rFonts w:ascii="Cambria" w:hAnsi="Cambria"/>
        </w:rPr>
        <w:t>KPMS</w:t>
      </w:r>
      <w:r w:rsidRPr="00677F05">
        <w:rPr>
          <w:rFonts w:ascii="Cambria" w:hAnsi="Cambria"/>
          <w:lang w:val="id-ID"/>
        </w:rPr>
        <w:t xml:space="preserve"> </w:t>
      </w:r>
      <w:r w:rsidRPr="00677F05">
        <w:rPr>
          <w:rFonts w:ascii="Cambria" w:hAnsi="Cambria"/>
          <w:bCs/>
          <w:lang w:val="fi-FI"/>
        </w:rPr>
        <w:t>≤</w:t>
      </w:r>
      <w:r w:rsidRPr="00677F05">
        <w:rPr>
          <w:rFonts w:ascii="Cambria" w:hAnsi="Cambria"/>
          <w:bCs/>
          <w:lang w:val="id-ID"/>
        </w:rPr>
        <w:t xml:space="preserve"> </w:t>
      </w:r>
      <w:r w:rsidRPr="00677F05">
        <w:rPr>
          <w:rFonts w:ascii="Cambria" w:hAnsi="Cambria"/>
          <w:bCs/>
          <w:lang w:val="fi-FI"/>
        </w:rPr>
        <w:t xml:space="preserve">100 atau kategori </w:t>
      </w:r>
      <w:proofErr w:type="spellStart"/>
      <w:r w:rsidRPr="00677F05">
        <w:rPr>
          <w:rFonts w:ascii="Cambria" w:hAnsi="Cambria"/>
          <w:bCs/>
        </w:rPr>
        <w:t>tinggi</w:t>
      </w:r>
      <w:proofErr w:type="spellEnd"/>
      <w:r w:rsidRPr="00677F05">
        <w:rPr>
          <w:rFonts w:ascii="Cambria" w:hAnsi="Cambria"/>
          <w:bCs/>
          <w:lang w:val="fi-FI"/>
        </w:rPr>
        <w:t xml:space="preserve"> ada sebanyak 11 </w:t>
      </w:r>
      <w:proofErr w:type="spellStart"/>
      <w:r w:rsidRPr="00677F05">
        <w:rPr>
          <w:rFonts w:ascii="Cambria" w:hAnsi="Cambria"/>
          <w:bCs/>
        </w:rPr>
        <w:t>siswa</w:t>
      </w:r>
      <w:proofErr w:type="spellEnd"/>
      <w:r w:rsidRPr="00677F05">
        <w:rPr>
          <w:rFonts w:ascii="Cambria" w:hAnsi="Cambria"/>
          <w:bCs/>
          <w:lang w:val="id-ID"/>
        </w:rPr>
        <w:t>. Hasil ini menunjukkan bahwa terdapat</w:t>
      </w:r>
      <w:r w:rsidRPr="00677F05">
        <w:rPr>
          <w:rFonts w:ascii="Cambria" w:hAnsi="Cambria"/>
          <w:bCs/>
          <w:lang w:val="fi-FI"/>
        </w:rPr>
        <w:t xml:space="preserve"> 11 siswa yang mampu menyelesaikan hampir seluruh tes yang diberikan dengan baik. </w:t>
      </w:r>
      <w:r w:rsidRPr="00677F05">
        <w:rPr>
          <w:rFonts w:ascii="Cambria" w:hAnsi="Cambria"/>
          <w:bCs/>
          <w:lang w:val="id-ID"/>
        </w:rPr>
        <w:t xml:space="preserve">Dari hasil jawaban yang dilakukan siswa ternyata siswa sudah mengerjakan seluruh soal yang diberikan dengan menjawab 1 soal dengan benar dan lengkap sehingaa memperoleh nilai sempurna yaitu 25, namun untuk 3 soal dikerjakan dengan benar namun terdapat sedikit kesalahan dalam pengerjaan sehingga </w:t>
      </w:r>
      <w:r w:rsidRPr="00677F05">
        <w:rPr>
          <w:rFonts w:ascii="Cambria" w:hAnsi="Cambria"/>
          <w:bCs/>
          <w:lang w:val="fi-FI"/>
        </w:rPr>
        <w:t>masing-masing soal</w:t>
      </w:r>
      <w:r w:rsidRPr="00677F05">
        <w:rPr>
          <w:rFonts w:ascii="Cambria" w:hAnsi="Cambria"/>
          <w:bCs/>
          <w:lang w:val="id-ID"/>
        </w:rPr>
        <w:t xml:space="preserve"> memperoleh nilai yang tidak sempurna. Dalam kasus lain, terdapat siswa mengerjakan 4 soal dengan benar namun masih terdapat sedikit kesalahan sehingga </w:t>
      </w:r>
      <w:r w:rsidRPr="00677F05">
        <w:rPr>
          <w:rFonts w:ascii="Cambria" w:hAnsi="Cambria"/>
          <w:bCs/>
        </w:rPr>
        <w:t xml:space="preserve">masing-masing </w:t>
      </w:r>
      <w:proofErr w:type="spellStart"/>
      <w:r w:rsidRPr="00677F05">
        <w:rPr>
          <w:rFonts w:ascii="Cambria" w:hAnsi="Cambria"/>
          <w:bCs/>
        </w:rPr>
        <w:t>soal</w:t>
      </w:r>
      <w:proofErr w:type="spellEnd"/>
      <w:r w:rsidRPr="00677F05">
        <w:rPr>
          <w:rFonts w:ascii="Cambria" w:hAnsi="Cambria"/>
          <w:bCs/>
        </w:rPr>
        <w:t xml:space="preserve"> </w:t>
      </w:r>
      <w:r w:rsidRPr="00677F05">
        <w:rPr>
          <w:rFonts w:ascii="Cambria" w:hAnsi="Cambria"/>
          <w:bCs/>
          <w:lang w:val="id-ID"/>
        </w:rPr>
        <w:t xml:space="preserve">diperoleh nilai yang tidak sempurna. </w:t>
      </w:r>
      <w:r w:rsidRPr="00677F05">
        <w:rPr>
          <w:rFonts w:ascii="Cambria" w:hAnsi="Cambria"/>
          <w:bCs/>
          <w:lang w:val="fi-FI"/>
        </w:rPr>
        <w:t>Akan tetapi, ketika diakumulasikan nilai siswa berada pada rentang 80</w:t>
      </w:r>
      <w:r w:rsidRPr="00677F05">
        <w:rPr>
          <w:rFonts w:ascii="Cambria" w:hAnsi="Cambria"/>
          <w:bCs/>
          <w:lang w:val="id-ID"/>
        </w:rPr>
        <w:t xml:space="preserve"> </w:t>
      </w:r>
      <w:r w:rsidRPr="00677F05">
        <w:rPr>
          <w:rFonts w:ascii="Cambria" w:hAnsi="Cambria"/>
          <w:bCs/>
          <w:lang w:val="fi-FI"/>
        </w:rPr>
        <w:t>≤</w:t>
      </w:r>
      <w:r w:rsidRPr="00677F05">
        <w:rPr>
          <w:rFonts w:ascii="Cambria" w:hAnsi="Cambria"/>
          <w:bCs/>
          <w:lang w:val="id-ID"/>
        </w:rPr>
        <w:t xml:space="preserve"> </w:t>
      </w:r>
      <w:r w:rsidRPr="00677F05">
        <w:rPr>
          <w:rFonts w:ascii="Cambria" w:hAnsi="Cambria"/>
        </w:rPr>
        <w:t>KPMS</w:t>
      </w:r>
      <w:r w:rsidRPr="00677F05">
        <w:rPr>
          <w:rFonts w:ascii="Cambria" w:hAnsi="Cambria"/>
          <w:lang w:val="id-ID"/>
        </w:rPr>
        <w:t xml:space="preserve"> </w:t>
      </w:r>
      <w:r w:rsidRPr="00677F05">
        <w:rPr>
          <w:rFonts w:ascii="Cambria" w:hAnsi="Cambria"/>
          <w:bCs/>
          <w:lang w:val="fi-FI"/>
        </w:rPr>
        <w:t>≤</w:t>
      </w:r>
      <w:r w:rsidRPr="00677F05">
        <w:rPr>
          <w:rFonts w:ascii="Cambria" w:hAnsi="Cambria"/>
          <w:bCs/>
          <w:lang w:val="id-ID"/>
        </w:rPr>
        <w:t xml:space="preserve"> </w:t>
      </w:r>
      <w:r w:rsidRPr="00677F05">
        <w:rPr>
          <w:rFonts w:ascii="Cambria" w:hAnsi="Cambria"/>
          <w:bCs/>
          <w:lang w:val="fi-FI"/>
        </w:rPr>
        <w:t>100</w:t>
      </w:r>
      <w:r w:rsidRPr="00677F05">
        <w:rPr>
          <w:rFonts w:ascii="Cambria" w:hAnsi="Cambria"/>
          <w:bCs/>
        </w:rPr>
        <w:t xml:space="preserve"> </w:t>
      </w:r>
      <w:r w:rsidRPr="00677F05">
        <w:rPr>
          <w:rFonts w:ascii="Cambria" w:hAnsi="Cambria"/>
          <w:bCs/>
          <w:lang w:val="fi-FI"/>
        </w:rPr>
        <w:t xml:space="preserve">yang berada pada kategori </w:t>
      </w:r>
      <w:proofErr w:type="spellStart"/>
      <w:r w:rsidRPr="00677F05">
        <w:rPr>
          <w:rFonts w:ascii="Cambria" w:hAnsi="Cambria"/>
          <w:bCs/>
        </w:rPr>
        <w:t>tinggi</w:t>
      </w:r>
      <w:proofErr w:type="spellEnd"/>
      <w:r w:rsidRPr="00677F05">
        <w:rPr>
          <w:rFonts w:ascii="Cambria" w:hAnsi="Cambria"/>
          <w:bCs/>
          <w:lang w:val="fi-FI"/>
        </w:rPr>
        <w:t>.</w:t>
      </w:r>
    </w:p>
    <w:p w14:paraId="525F5665" w14:textId="77777777" w:rsidR="0077218A" w:rsidRPr="00677F05" w:rsidRDefault="0077218A" w:rsidP="0077218A">
      <w:pPr>
        <w:ind w:firstLine="567"/>
        <w:jc w:val="both"/>
        <w:rPr>
          <w:rFonts w:ascii="Cambria" w:hAnsi="Cambria"/>
          <w:bCs/>
          <w:lang w:val="fi-FI"/>
        </w:rPr>
      </w:pPr>
      <w:r w:rsidRPr="00677F05">
        <w:rPr>
          <w:rFonts w:ascii="Cambria" w:hAnsi="Cambria"/>
          <w:lang w:val="fi-FI"/>
        </w:rPr>
        <w:t xml:space="preserve">Untuk siswa yang memiliki nilai yaitu </w:t>
      </w:r>
      <w:r w:rsidRPr="00677F05">
        <w:rPr>
          <w:rFonts w:ascii="Cambria" w:hAnsi="Cambria"/>
          <w:bCs/>
          <w:lang w:val="fi-FI"/>
        </w:rPr>
        <w:t xml:space="preserve">65 ≤ </w:t>
      </w:r>
      <w:r w:rsidRPr="00677F05">
        <w:rPr>
          <w:rFonts w:ascii="Cambria" w:hAnsi="Cambria"/>
          <w:lang w:val="fi-FI"/>
        </w:rPr>
        <w:t xml:space="preserve">KPMS </w:t>
      </w:r>
      <w:r w:rsidRPr="00677F05">
        <w:rPr>
          <w:rFonts w:ascii="Cambria" w:hAnsi="Cambria"/>
          <w:bCs/>
          <w:lang w:val="fi-FI"/>
        </w:rPr>
        <w:t xml:space="preserve">&lt; 80 atau kategori sedang ada sebanyak 12 siswa yang secara umum mampu menyelesaikan 3 soal dikerjakan dengan benar namun terdapat sedikit kesalahan sehingga masing-masing soal tidak memperoleh nilai sempurna dan 1 soal terdapat beberapa kesalahan dalam pengerjaan sehingga nilai rendah namun masih diatas setengah nilai sempurna (nilai &gt; 12,5). Dalam kasus lain, terdapat siswa menyelesaikan 2 soal dikerjakan dengan benar namun terdapat sedikit kesalahan sehingga masing-masing soal tidak memperoleh nilai sempurna dan 2 soal lainnya terdapat beberapa kesalahan sehingga masing-masing soal memperoleh nilai rendah namun masih diatas setengah nilai sempurna (nilai &gt; 12,5), namun saat diakumulasikan nilai yang diperoleh pada rentang  65 ≤ </w:t>
      </w:r>
      <w:r w:rsidRPr="00677F05">
        <w:rPr>
          <w:rFonts w:ascii="Cambria" w:hAnsi="Cambria"/>
          <w:lang w:val="fi-FI"/>
        </w:rPr>
        <w:t xml:space="preserve">KPMS </w:t>
      </w:r>
      <w:r w:rsidRPr="00677F05">
        <w:rPr>
          <w:rFonts w:ascii="Cambria" w:hAnsi="Cambria"/>
          <w:bCs/>
          <w:lang w:val="fi-FI"/>
        </w:rPr>
        <w:t>&lt; 80 yang berada pada kategori sedang.</w:t>
      </w:r>
    </w:p>
    <w:p w14:paraId="2E823596" w14:textId="77777777" w:rsidR="0077218A" w:rsidRPr="00677F05" w:rsidRDefault="0077218A" w:rsidP="0077218A">
      <w:pPr>
        <w:ind w:firstLine="567"/>
        <w:jc w:val="both"/>
        <w:rPr>
          <w:rFonts w:ascii="Cambria" w:hAnsi="Cambria"/>
          <w:lang w:val="fi-FI"/>
        </w:rPr>
      </w:pPr>
      <w:r w:rsidRPr="00677F05">
        <w:rPr>
          <w:rFonts w:ascii="Cambria" w:hAnsi="Cambria"/>
          <w:bCs/>
          <w:lang w:val="fi-FI"/>
        </w:rPr>
        <w:t xml:space="preserve">Untuk siswa yang memiliki </w:t>
      </w:r>
      <w:r w:rsidRPr="00677F05">
        <w:rPr>
          <w:rFonts w:ascii="Cambria" w:hAnsi="Cambria"/>
          <w:lang w:val="fi-FI"/>
        </w:rPr>
        <w:t xml:space="preserve">nilai yaitu </w:t>
      </w:r>
      <w:r w:rsidRPr="00677F05">
        <w:rPr>
          <w:rFonts w:ascii="Cambria" w:hAnsi="Cambria"/>
          <w:bCs/>
          <w:lang w:val="fi-FI"/>
        </w:rPr>
        <w:t xml:space="preserve">0 ≤ </w:t>
      </w:r>
      <w:r w:rsidRPr="00677F05">
        <w:rPr>
          <w:rFonts w:ascii="Cambria" w:hAnsi="Cambria"/>
          <w:lang w:val="fi-FI"/>
        </w:rPr>
        <w:t>KPMS</w:t>
      </w:r>
      <w:r w:rsidRPr="00677F05">
        <w:rPr>
          <w:rFonts w:ascii="Cambria" w:hAnsi="Cambria"/>
          <w:bCs/>
          <w:lang w:val="fi-FI"/>
        </w:rPr>
        <w:t xml:space="preserve"> &lt; 65 atau kategori rendah </w:t>
      </w:r>
      <w:r w:rsidRPr="00677F05">
        <w:rPr>
          <w:rFonts w:ascii="Cambria" w:hAnsi="Cambria"/>
          <w:lang w:val="fi-FI"/>
        </w:rPr>
        <w:t>terdapat 16 siswa yang</w:t>
      </w:r>
      <w:r w:rsidRPr="00677F05">
        <w:rPr>
          <w:rFonts w:ascii="Cambria" w:hAnsi="Cambria"/>
          <w:bCs/>
          <w:lang w:val="fi-FI"/>
        </w:rPr>
        <w:t xml:space="preserve"> secara umum </w:t>
      </w:r>
      <w:r w:rsidRPr="00677F05">
        <w:rPr>
          <w:rFonts w:ascii="Cambria" w:hAnsi="Cambria"/>
          <w:lang w:val="fi-FI"/>
        </w:rPr>
        <w:t xml:space="preserve">hanya mampu menyelesaikan  </w:t>
      </w:r>
      <w:r w:rsidRPr="00677F05">
        <w:rPr>
          <w:rFonts w:ascii="Cambria" w:hAnsi="Cambria"/>
          <w:bCs/>
          <w:lang w:val="fi-FI"/>
        </w:rPr>
        <w:t>2 soal dikerjakan dengan beberapa kesalahan sehingga masing-masing soal memperoleh nilai rendah namun masih diatas setengah nilai sempurna (nilai &gt; 12,5)</w:t>
      </w:r>
      <w:r w:rsidRPr="00677F05">
        <w:rPr>
          <w:rFonts w:ascii="Cambria" w:hAnsi="Cambria"/>
          <w:bCs/>
          <w:color w:val="FF0000"/>
          <w:lang w:val="fi-FI"/>
        </w:rPr>
        <w:t xml:space="preserve"> </w:t>
      </w:r>
      <w:r w:rsidRPr="00677F05">
        <w:rPr>
          <w:rFonts w:ascii="Cambria" w:hAnsi="Cambria"/>
          <w:bCs/>
          <w:lang w:val="fi-FI"/>
        </w:rPr>
        <w:t>dan</w:t>
      </w:r>
      <w:r w:rsidRPr="00677F05">
        <w:rPr>
          <w:rFonts w:ascii="Cambria" w:hAnsi="Cambria"/>
          <w:bCs/>
          <w:color w:val="FF0000"/>
          <w:lang w:val="fi-FI"/>
        </w:rPr>
        <w:t xml:space="preserve"> </w:t>
      </w:r>
      <w:r w:rsidRPr="00677F05">
        <w:rPr>
          <w:rFonts w:ascii="Cambria" w:hAnsi="Cambria"/>
          <w:bCs/>
          <w:lang w:val="fi-FI"/>
        </w:rPr>
        <w:t>2 soal terdapat banyak kesalahan sehingga masing-masing soal memperoleh nilai yang sedikit yaitu (nilai &lt; 12,5).</w:t>
      </w:r>
      <w:r w:rsidRPr="00677F05">
        <w:rPr>
          <w:rFonts w:ascii="Cambria" w:hAnsi="Cambria"/>
          <w:color w:val="FF0000"/>
          <w:lang w:val="fi-FI"/>
        </w:rPr>
        <w:t xml:space="preserve"> </w:t>
      </w:r>
      <w:r w:rsidRPr="00677F05">
        <w:rPr>
          <w:rFonts w:ascii="Cambria" w:hAnsi="Cambria"/>
        </w:rPr>
        <w:t xml:space="preserve">Selain </w:t>
      </w:r>
      <w:proofErr w:type="spellStart"/>
      <w:r w:rsidRPr="00677F05">
        <w:rPr>
          <w:rFonts w:ascii="Cambria" w:hAnsi="Cambria"/>
        </w:rPr>
        <w:t>itu</w:t>
      </w:r>
      <w:proofErr w:type="spellEnd"/>
      <w:r w:rsidRPr="00677F05">
        <w:rPr>
          <w:rFonts w:ascii="Cambria" w:hAnsi="Cambria"/>
        </w:rPr>
        <w:t xml:space="preserve">, juga </w:t>
      </w:r>
      <w:proofErr w:type="spellStart"/>
      <w:r w:rsidRPr="00677F05">
        <w:rPr>
          <w:rFonts w:ascii="Cambria" w:hAnsi="Cambria"/>
        </w:rPr>
        <w:t>ada</w:t>
      </w:r>
      <w:proofErr w:type="spellEnd"/>
      <w:r w:rsidRPr="00677F05">
        <w:rPr>
          <w:rFonts w:ascii="Cambria" w:hAnsi="Cambria"/>
        </w:rPr>
        <w:t xml:space="preserve"> </w:t>
      </w:r>
      <w:proofErr w:type="spellStart"/>
      <w:r w:rsidRPr="00677F05">
        <w:rPr>
          <w:rFonts w:ascii="Cambria" w:hAnsi="Cambria"/>
        </w:rPr>
        <w:t>jawaban</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yang </w:t>
      </w:r>
      <w:proofErr w:type="spellStart"/>
      <w:r w:rsidRPr="00677F05">
        <w:rPr>
          <w:rFonts w:ascii="Cambria" w:hAnsi="Cambria"/>
        </w:rPr>
        <w:t>terdapat</w:t>
      </w:r>
      <w:proofErr w:type="spellEnd"/>
      <w:r w:rsidRPr="00677F05">
        <w:rPr>
          <w:rFonts w:ascii="Cambria" w:hAnsi="Cambria"/>
        </w:rPr>
        <w:t xml:space="preserve"> </w:t>
      </w:r>
      <w:proofErr w:type="spellStart"/>
      <w:r w:rsidRPr="00677F05">
        <w:rPr>
          <w:rFonts w:ascii="Cambria" w:hAnsi="Cambria"/>
        </w:rPr>
        <w:t>banyak</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semua</w:t>
      </w:r>
      <w:proofErr w:type="spellEnd"/>
      <w:r w:rsidRPr="00677F05">
        <w:rPr>
          <w:rFonts w:ascii="Cambria" w:hAnsi="Cambria"/>
        </w:rPr>
        <w:t xml:space="preserve"> </w:t>
      </w:r>
      <w:proofErr w:type="spellStart"/>
      <w:r w:rsidRPr="00677F05">
        <w:rPr>
          <w:rFonts w:ascii="Cambria" w:hAnsi="Cambria"/>
        </w:rPr>
        <w:t>nomor</w:t>
      </w:r>
      <w:proofErr w:type="spellEnd"/>
      <w:r w:rsidRPr="00677F05">
        <w:rPr>
          <w:rFonts w:ascii="Cambria" w:hAnsi="Cambria"/>
        </w:rPr>
        <w:t xml:space="preserve"> </w:t>
      </w:r>
      <w:proofErr w:type="spellStart"/>
      <w:r w:rsidRPr="00677F05">
        <w:rPr>
          <w:rFonts w:ascii="Cambria" w:hAnsi="Cambria"/>
        </w:rPr>
        <w:t>soal</w:t>
      </w:r>
      <w:proofErr w:type="spellEnd"/>
      <w:r w:rsidRPr="00677F05">
        <w:rPr>
          <w:rFonts w:ascii="Cambria" w:hAnsi="Cambria"/>
        </w:rPr>
        <w:t xml:space="preserve">, </w:t>
      </w:r>
      <w:proofErr w:type="spellStart"/>
      <w:r w:rsidRPr="00677F05">
        <w:rPr>
          <w:rFonts w:ascii="Cambria" w:hAnsi="Cambria"/>
        </w:rPr>
        <w:t>sehingga</w:t>
      </w:r>
      <w:proofErr w:type="spellEnd"/>
      <w:r w:rsidRPr="00677F05">
        <w:rPr>
          <w:rFonts w:ascii="Cambria" w:hAnsi="Cambria"/>
        </w:rPr>
        <w:t xml:space="preserve"> </w:t>
      </w:r>
      <w:r w:rsidRPr="00677F05">
        <w:rPr>
          <w:rFonts w:ascii="Cambria" w:hAnsi="Cambria"/>
          <w:bCs/>
          <w:lang w:val="fi-FI"/>
        </w:rPr>
        <w:t xml:space="preserve">diakumulasikan nilai yang diperoleh pada rentang 0 ≤ </w:t>
      </w:r>
      <w:r w:rsidRPr="00677F05">
        <w:rPr>
          <w:rFonts w:ascii="Cambria" w:hAnsi="Cambria"/>
        </w:rPr>
        <w:t>KPMS</w:t>
      </w:r>
      <w:r w:rsidRPr="00677F05">
        <w:rPr>
          <w:rFonts w:ascii="Cambria" w:hAnsi="Cambria"/>
          <w:bCs/>
        </w:rPr>
        <w:t xml:space="preserve"> </w:t>
      </w:r>
      <w:r w:rsidRPr="00677F05">
        <w:rPr>
          <w:rFonts w:ascii="Cambria" w:hAnsi="Cambria"/>
          <w:bCs/>
          <w:lang w:val="fi-FI"/>
        </w:rPr>
        <w:t>&lt; 65</w:t>
      </w:r>
      <w:r w:rsidRPr="00677F05">
        <w:rPr>
          <w:rFonts w:ascii="Cambria" w:hAnsi="Cambria"/>
          <w:bCs/>
        </w:rPr>
        <w:t xml:space="preserve"> </w:t>
      </w:r>
      <w:r w:rsidRPr="00677F05">
        <w:rPr>
          <w:rFonts w:ascii="Cambria" w:hAnsi="Cambria"/>
          <w:bCs/>
          <w:lang w:val="fi-FI"/>
        </w:rPr>
        <w:t xml:space="preserve">yang berada pada kategori </w:t>
      </w:r>
      <w:proofErr w:type="spellStart"/>
      <w:r w:rsidRPr="00677F05">
        <w:rPr>
          <w:rFonts w:ascii="Cambria" w:hAnsi="Cambria"/>
          <w:bCs/>
        </w:rPr>
        <w:t>rendah</w:t>
      </w:r>
      <w:proofErr w:type="spellEnd"/>
      <w:r w:rsidRPr="00677F05">
        <w:rPr>
          <w:rFonts w:ascii="Cambria" w:hAnsi="Cambria"/>
          <w:bCs/>
          <w:lang w:val="fi-FI"/>
        </w:rPr>
        <w:t>.</w:t>
      </w:r>
    </w:p>
    <w:p w14:paraId="544E8D9D" w14:textId="77777777" w:rsidR="0077218A" w:rsidRPr="00677F05" w:rsidRDefault="0077218A" w:rsidP="0077218A">
      <w:pPr>
        <w:ind w:firstLine="567"/>
        <w:jc w:val="both"/>
        <w:rPr>
          <w:rFonts w:ascii="Cambria" w:hAnsi="Cambria"/>
        </w:rPr>
      </w:pPr>
      <w:r w:rsidRPr="00677F05">
        <w:rPr>
          <w:rFonts w:ascii="Cambria" w:hAnsi="Cambria"/>
          <w:bCs/>
          <w:lang w:val="fi-FI"/>
        </w:rPr>
        <w:t>Selain itu diperoleh bahwa</w:t>
      </w:r>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tertinggi</w:t>
      </w:r>
      <w:proofErr w:type="spellEnd"/>
      <w:r w:rsidRPr="00677F05">
        <w:rPr>
          <w:rFonts w:ascii="Cambria" w:hAnsi="Cambria"/>
          <w:bCs/>
        </w:rPr>
        <w:t xml:space="preserve"> </w:t>
      </w:r>
      <w:r w:rsidRPr="00677F05">
        <w:rPr>
          <w:rFonts w:ascii="Cambria" w:hAnsi="Cambria"/>
        </w:rPr>
        <w:t xml:space="preserve">85,94 dan </w:t>
      </w:r>
      <w:proofErr w:type="spellStart"/>
      <w:r w:rsidRPr="00677F05">
        <w:rPr>
          <w:rFonts w:ascii="Cambria" w:hAnsi="Cambria"/>
        </w:rPr>
        <w:t>nilai</w:t>
      </w:r>
      <w:proofErr w:type="spellEnd"/>
      <w:r w:rsidRPr="00677F05">
        <w:rPr>
          <w:rFonts w:ascii="Cambria" w:hAnsi="Cambria"/>
        </w:rPr>
        <w:t xml:space="preserve"> </w:t>
      </w:r>
      <w:proofErr w:type="spellStart"/>
      <w:r w:rsidRPr="00677F05">
        <w:rPr>
          <w:rFonts w:ascii="Cambria" w:hAnsi="Cambria"/>
        </w:rPr>
        <w:t>terendah</w:t>
      </w:r>
      <w:proofErr w:type="spellEnd"/>
      <w:r w:rsidRPr="00677F05">
        <w:rPr>
          <w:rFonts w:ascii="Cambria" w:hAnsi="Cambria"/>
        </w:rPr>
        <w:t xml:space="preserve"> 32,81 </w:t>
      </w:r>
      <w:proofErr w:type="spellStart"/>
      <w:r w:rsidRPr="00677F05">
        <w:rPr>
          <w:rFonts w:ascii="Cambria" w:hAnsi="Cambria"/>
        </w:rPr>
        <w:t>sehingga</w:t>
      </w:r>
      <w:proofErr w:type="spellEnd"/>
      <w:r w:rsidRPr="00677F05">
        <w:rPr>
          <w:rFonts w:ascii="Cambria" w:hAnsi="Cambria"/>
        </w:rPr>
        <w:t xml:space="preserve"> </w:t>
      </w:r>
      <w:r w:rsidRPr="00677F05">
        <w:rPr>
          <w:rFonts w:ascii="Cambria" w:hAnsi="Cambria"/>
          <w:bCs/>
          <w:lang w:val="fi-FI"/>
        </w:rPr>
        <w:t xml:space="preserve">nilai range dari 39 siswa yaitu </w:t>
      </w:r>
      <w:r w:rsidRPr="00677F05">
        <w:rPr>
          <w:rFonts w:ascii="Cambria" w:hAnsi="Cambria"/>
        </w:rPr>
        <w:t xml:space="preserve">53,13. Hal </w:t>
      </w:r>
      <w:proofErr w:type="spellStart"/>
      <w:r w:rsidRPr="00677F05">
        <w:rPr>
          <w:rFonts w:ascii="Cambria" w:hAnsi="Cambria"/>
        </w:rPr>
        <w:t>ini</w:t>
      </w:r>
      <w:proofErr w:type="spellEnd"/>
      <w:r w:rsidRPr="00677F05">
        <w:rPr>
          <w:rFonts w:ascii="Cambria" w:hAnsi="Cambria"/>
        </w:rPr>
        <w:t xml:space="preserve"> </w:t>
      </w:r>
      <w:proofErr w:type="spellStart"/>
      <w:r w:rsidRPr="00677F05">
        <w:rPr>
          <w:rFonts w:ascii="Cambria" w:hAnsi="Cambria"/>
        </w:rPr>
        <w:t>menunjukkan</w:t>
      </w:r>
      <w:proofErr w:type="spellEnd"/>
      <w:r w:rsidRPr="00677F05">
        <w:rPr>
          <w:rFonts w:ascii="Cambria" w:hAnsi="Cambria"/>
        </w:rPr>
        <w:t xml:space="preserve"> </w:t>
      </w:r>
      <w:proofErr w:type="spellStart"/>
      <w:r w:rsidRPr="00677F05">
        <w:rPr>
          <w:rFonts w:ascii="Cambria" w:hAnsi="Cambria"/>
        </w:rPr>
        <w:t>bawa</w:t>
      </w:r>
      <w:proofErr w:type="spellEnd"/>
      <w:r w:rsidRPr="00677F05">
        <w:rPr>
          <w:rFonts w:ascii="Cambria" w:hAnsi="Cambria"/>
        </w:rPr>
        <w:t xml:space="preserve"> </w:t>
      </w:r>
      <w:proofErr w:type="spellStart"/>
      <w:r w:rsidRPr="00677F05">
        <w:rPr>
          <w:rFonts w:ascii="Cambria" w:hAnsi="Cambria"/>
        </w:rPr>
        <w:t>selisih</w:t>
      </w:r>
      <w:proofErr w:type="spellEnd"/>
      <w:r w:rsidRPr="00677F05">
        <w:rPr>
          <w:rFonts w:ascii="Cambria" w:hAnsi="Cambria"/>
        </w:rPr>
        <w:t xml:space="preserve"> </w:t>
      </w:r>
      <w:proofErr w:type="spellStart"/>
      <w:r w:rsidRPr="00677F05">
        <w:rPr>
          <w:rFonts w:ascii="Cambria" w:hAnsi="Cambria"/>
        </w:rPr>
        <w:t>hanya</w:t>
      </w:r>
      <w:proofErr w:type="spellEnd"/>
      <w:r w:rsidRPr="00677F05">
        <w:rPr>
          <w:rFonts w:ascii="Cambria" w:hAnsi="Cambria"/>
        </w:rPr>
        <w:t xml:space="preserve"> </w:t>
      </w:r>
      <w:proofErr w:type="spellStart"/>
      <w:r w:rsidRPr="00677F05">
        <w:rPr>
          <w:rFonts w:ascii="Cambria" w:hAnsi="Cambria"/>
        </w:rPr>
        <w:t>jawaban</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nilai</w:t>
      </w:r>
      <w:proofErr w:type="spellEnd"/>
      <w:r w:rsidRPr="00677F05">
        <w:rPr>
          <w:rFonts w:ascii="Cambria" w:hAnsi="Cambria"/>
        </w:rPr>
        <w:t xml:space="preserve"> </w:t>
      </w:r>
      <w:proofErr w:type="spellStart"/>
      <w:r w:rsidRPr="00677F05">
        <w:rPr>
          <w:rFonts w:ascii="Cambria" w:hAnsi="Cambria"/>
        </w:rPr>
        <w:t>tertinggi</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nilai</w:t>
      </w:r>
      <w:proofErr w:type="spellEnd"/>
      <w:r w:rsidRPr="00677F05">
        <w:rPr>
          <w:rFonts w:ascii="Cambria" w:hAnsi="Cambria"/>
        </w:rPr>
        <w:t xml:space="preserve"> </w:t>
      </w:r>
      <w:proofErr w:type="spellStart"/>
      <w:r w:rsidRPr="00677F05">
        <w:rPr>
          <w:rFonts w:ascii="Cambria" w:hAnsi="Cambria"/>
        </w:rPr>
        <w:t>terendah</w:t>
      </w:r>
      <w:proofErr w:type="spellEnd"/>
      <w:r w:rsidRPr="00677F05">
        <w:rPr>
          <w:rFonts w:ascii="Cambria" w:hAnsi="Cambria"/>
        </w:rPr>
        <w:t xml:space="preserve"> </w:t>
      </w:r>
      <w:proofErr w:type="spellStart"/>
      <w:r w:rsidRPr="00677F05">
        <w:rPr>
          <w:rFonts w:ascii="Cambria" w:hAnsi="Cambria"/>
        </w:rPr>
        <w:t>hanya</w:t>
      </w:r>
      <w:proofErr w:type="spellEnd"/>
      <w:r w:rsidRPr="00677F05">
        <w:rPr>
          <w:rFonts w:ascii="Cambria" w:hAnsi="Cambria"/>
        </w:rPr>
        <w:t xml:space="preserve"> 2 </w:t>
      </w:r>
      <w:proofErr w:type="spellStart"/>
      <w:r w:rsidRPr="00677F05">
        <w:rPr>
          <w:rFonts w:ascii="Cambria" w:hAnsi="Cambria"/>
        </w:rPr>
        <w:t>soal</w:t>
      </w:r>
      <w:proofErr w:type="spellEnd"/>
      <w:r w:rsidRPr="00677F05">
        <w:rPr>
          <w:rFonts w:ascii="Cambria" w:hAnsi="Cambria"/>
        </w:rPr>
        <w:t xml:space="preserve">. </w:t>
      </w:r>
      <w:proofErr w:type="spellStart"/>
      <w:r w:rsidRPr="00677F05">
        <w:rPr>
          <w:rFonts w:ascii="Cambria" w:hAnsi="Cambria"/>
        </w:rPr>
        <w:t>Namun</w:t>
      </w:r>
      <w:proofErr w:type="spellEnd"/>
      <w:r w:rsidRPr="00677F05">
        <w:rPr>
          <w:rFonts w:ascii="Cambria" w:hAnsi="Cambria"/>
        </w:rPr>
        <w:t xml:space="preserve"> </w:t>
      </w:r>
      <w:proofErr w:type="spellStart"/>
      <w:r w:rsidRPr="00677F05">
        <w:rPr>
          <w:rFonts w:ascii="Cambria" w:hAnsi="Cambria"/>
        </w:rPr>
        <w:t>jika</w:t>
      </w:r>
      <w:proofErr w:type="spellEnd"/>
      <w:r w:rsidRPr="00677F05">
        <w:rPr>
          <w:rFonts w:ascii="Cambria" w:hAnsi="Cambria"/>
        </w:rPr>
        <w:t xml:space="preserve"> </w:t>
      </w:r>
      <w:proofErr w:type="spellStart"/>
      <w:r w:rsidRPr="00677F05">
        <w:rPr>
          <w:rFonts w:ascii="Cambria" w:hAnsi="Cambria"/>
        </w:rPr>
        <w:t>dilihat</w:t>
      </w:r>
      <w:proofErr w:type="spellEnd"/>
      <w:r w:rsidRPr="00677F05">
        <w:rPr>
          <w:rFonts w:ascii="Cambria" w:hAnsi="Cambria"/>
        </w:rPr>
        <w:t xml:space="preserve"> </w:t>
      </w:r>
      <w:proofErr w:type="spellStart"/>
      <w:r w:rsidRPr="00677F05">
        <w:rPr>
          <w:rFonts w:ascii="Cambria" w:hAnsi="Cambria"/>
        </w:rPr>
        <w:t>dari</w:t>
      </w:r>
      <w:proofErr w:type="spellEnd"/>
      <w:r w:rsidRPr="00677F05">
        <w:rPr>
          <w:rFonts w:ascii="Cambria" w:hAnsi="Cambria"/>
        </w:rPr>
        <w:t xml:space="preserve"> </w:t>
      </w:r>
      <w:proofErr w:type="spellStart"/>
      <w:r w:rsidRPr="00677F05">
        <w:rPr>
          <w:rFonts w:ascii="Cambria" w:hAnsi="Cambria"/>
        </w:rPr>
        <w:t>standart</w:t>
      </w:r>
      <w:proofErr w:type="spellEnd"/>
      <w:r w:rsidRPr="00677F05">
        <w:rPr>
          <w:rFonts w:ascii="Cambria" w:hAnsi="Cambria"/>
        </w:rPr>
        <w:t xml:space="preserve"> </w:t>
      </w:r>
      <w:proofErr w:type="spellStart"/>
      <w:r w:rsidRPr="00677F05">
        <w:rPr>
          <w:rFonts w:ascii="Cambria" w:hAnsi="Cambria"/>
        </w:rPr>
        <w:t>deviasinya</w:t>
      </w:r>
      <w:proofErr w:type="spellEnd"/>
      <w:r w:rsidRPr="00677F05">
        <w:rPr>
          <w:rFonts w:ascii="Cambria" w:hAnsi="Cambria"/>
        </w:rPr>
        <w:t xml:space="preserve"> </w:t>
      </w:r>
      <w:r w:rsidRPr="00677F05">
        <w:rPr>
          <w:rFonts w:ascii="Cambria" w:hAnsi="Cambria"/>
          <w:lang w:val="id-ID"/>
        </w:rPr>
        <w:t xml:space="preserve">sebesar </w:t>
      </w:r>
      <w:r w:rsidRPr="00677F05">
        <w:rPr>
          <w:rFonts w:ascii="Cambria" w:hAnsi="Cambria"/>
        </w:rPr>
        <w:t xml:space="preserve">15,73 </w:t>
      </w:r>
      <w:proofErr w:type="spellStart"/>
      <w:r w:rsidRPr="00677F05">
        <w:rPr>
          <w:rFonts w:ascii="Cambria" w:hAnsi="Cambria"/>
        </w:rPr>
        <w:t>bahwa</w:t>
      </w:r>
      <w:proofErr w:type="spellEnd"/>
      <w:r w:rsidRPr="00677F05">
        <w:rPr>
          <w:rFonts w:ascii="Cambria" w:hAnsi="Cambria"/>
        </w:rPr>
        <w:t xml:space="preserve"> rata–rata </w:t>
      </w:r>
      <w:proofErr w:type="spellStart"/>
      <w:r w:rsidRPr="00677F05">
        <w:rPr>
          <w:rFonts w:ascii="Cambria" w:hAnsi="Cambria"/>
        </w:rPr>
        <w:t>kemampuan</w:t>
      </w:r>
      <w:proofErr w:type="spellEnd"/>
      <w:r w:rsidRPr="00677F05">
        <w:rPr>
          <w:rFonts w:ascii="Cambria" w:hAnsi="Cambria"/>
        </w:rPr>
        <w:t xml:space="preserve"> </w:t>
      </w:r>
      <w:proofErr w:type="spellStart"/>
      <w:r w:rsidRPr="00677F05">
        <w:rPr>
          <w:rFonts w:ascii="Cambria" w:hAnsi="Cambria"/>
        </w:rPr>
        <w:t>penalaran</w:t>
      </w:r>
      <w:proofErr w:type="spellEnd"/>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antara</w:t>
      </w:r>
      <w:proofErr w:type="spellEnd"/>
      <w:r w:rsidRPr="00677F05">
        <w:rPr>
          <w:rFonts w:ascii="Cambria" w:hAnsi="Cambria"/>
        </w:rPr>
        <w:t xml:space="preserve"> </w:t>
      </w:r>
      <w:proofErr w:type="spellStart"/>
      <w:r w:rsidRPr="00677F05">
        <w:rPr>
          <w:rFonts w:ascii="Cambria" w:hAnsi="Cambria"/>
        </w:rPr>
        <w:t>satu</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yang </w:t>
      </w:r>
      <w:proofErr w:type="spellStart"/>
      <w:r w:rsidRPr="00677F05">
        <w:rPr>
          <w:rFonts w:ascii="Cambria" w:hAnsi="Cambria"/>
        </w:rPr>
        <w:t>lainnya</w:t>
      </w:r>
      <w:proofErr w:type="spellEnd"/>
      <w:r w:rsidRPr="00677F05">
        <w:rPr>
          <w:rFonts w:ascii="Cambria" w:hAnsi="Cambria"/>
        </w:rPr>
        <w:t xml:space="preserve">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sampai</w:t>
      </w:r>
      <w:proofErr w:type="spellEnd"/>
      <w:r w:rsidRPr="00677F05">
        <w:rPr>
          <w:rFonts w:ascii="Cambria" w:hAnsi="Cambria"/>
        </w:rPr>
        <w:t xml:space="preserve"> 1 </w:t>
      </w:r>
      <w:proofErr w:type="spellStart"/>
      <w:r w:rsidRPr="00677F05">
        <w:rPr>
          <w:rFonts w:ascii="Cambria" w:hAnsi="Cambria"/>
        </w:rPr>
        <w:t>soal</w:t>
      </w:r>
      <w:proofErr w:type="spellEnd"/>
      <w:r w:rsidRPr="00677F05">
        <w:rPr>
          <w:rFonts w:ascii="Cambria" w:hAnsi="Cambria"/>
        </w:rPr>
        <w:t xml:space="preserve">. Hal </w:t>
      </w:r>
      <w:proofErr w:type="spellStart"/>
      <w:r w:rsidRPr="00677F05">
        <w:rPr>
          <w:rFonts w:ascii="Cambria" w:hAnsi="Cambria"/>
        </w:rPr>
        <w:t>ini</w:t>
      </w:r>
      <w:proofErr w:type="spellEnd"/>
      <w:r w:rsidRPr="00677F05">
        <w:rPr>
          <w:rFonts w:ascii="Cambria" w:hAnsi="Cambria"/>
        </w:rPr>
        <w:t xml:space="preserve"> </w:t>
      </w:r>
      <w:proofErr w:type="spellStart"/>
      <w:r w:rsidRPr="00677F05">
        <w:rPr>
          <w:rFonts w:ascii="Cambria" w:hAnsi="Cambria"/>
        </w:rPr>
        <w:t>menunjukkan</w:t>
      </w:r>
      <w:proofErr w:type="spellEnd"/>
      <w:r w:rsidRPr="00677F05">
        <w:rPr>
          <w:rFonts w:ascii="Cambria" w:hAnsi="Cambria"/>
        </w:rPr>
        <w:t xml:space="preserve"> </w:t>
      </w:r>
      <w:proofErr w:type="spellStart"/>
      <w:r w:rsidRPr="00677F05">
        <w:rPr>
          <w:rFonts w:ascii="Cambria" w:hAnsi="Cambria"/>
        </w:rPr>
        <w:t>bahwa</w:t>
      </w:r>
      <w:proofErr w:type="spellEnd"/>
      <w:r w:rsidRPr="00677F05">
        <w:rPr>
          <w:rFonts w:ascii="Cambria" w:hAnsi="Cambria"/>
        </w:rPr>
        <w:t xml:space="preserve"> </w:t>
      </w:r>
      <w:proofErr w:type="spellStart"/>
      <w:r w:rsidRPr="00677F05">
        <w:rPr>
          <w:rFonts w:ascii="Cambria" w:hAnsi="Cambria"/>
        </w:rPr>
        <w:t>selisih</w:t>
      </w:r>
      <w:proofErr w:type="spellEnd"/>
      <w:r w:rsidRPr="00677F05">
        <w:rPr>
          <w:rFonts w:ascii="Cambria" w:hAnsi="Cambria"/>
        </w:rPr>
        <w:t xml:space="preserve"> </w:t>
      </w:r>
      <w:proofErr w:type="spellStart"/>
      <w:r w:rsidRPr="00677F05">
        <w:rPr>
          <w:rFonts w:ascii="Cambria" w:hAnsi="Cambria"/>
        </w:rPr>
        <w:t>antara</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lainnya</w:t>
      </w:r>
      <w:proofErr w:type="spellEnd"/>
      <w:r w:rsidRPr="00677F05">
        <w:rPr>
          <w:rFonts w:ascii="Cambria" w:hAnsi="Cambria"/>
        </w:rPr>
        <w:t xml:space="preserve"> </w:t>
      </w:r>
      <w:proofErr w:type="spellStart"/>
      <w:r w:rsidRPr="00677F05">
        <w:rPr>
          <w:rFonts w:ascii="Cambria" w:hAnsi="Cambria"/>
        </w:rPr>
        <w:t>masih</w:t>
      </w:r>
      <w:proofErr w:type="spellEnd"/>
      <w:r w:rsidRPr="00677F05">
        <w:rPr>
          <w:rFonts w:ascii="Cambria" w:hAnsi="Cambria"/>
        </w:rPr>
        <w:t xml:space="preserve"> </w:t>
      </w:r>
      <w:proofErr w:type="spellStart"/>
      <w:r w:rsidRPr="00677F05">
        <w:rPr>
          <w:rFonts w:ascii="Cambria" w:hAnsi="Cambria"/>
        </w:rPr>
        <w:t>dapat</w:t>
      </w:r>
      <w:proofErr w:type="spellEnd"/>
      <w:r w:rsidRPr="00677F05">
        <w:rPr>
          <w:rFonts w:ascii="Cambria" w:hAnsi="Cambria"/>
        </w:rPr>
        <w:t xml:space="preserve"> </w:t>
      </w:r>
      <w:proofErr w:type="spellStart"/>
      <w:r w:rsidRPr="00677F05">
        <w:rPr>
          <w:rFonts w:ascii="Cambria" w:hAnsi="Cambria"/>
        </w:rPr>
        <w:t>diterima</w:t>
      </w:r>
      <w:proofErr w:type="spellEnd"/>
      <w:r w:rsidRPr="00677F05">
        <w:rPr>
          <w:rFonts w:ascii="Cambria" w:hAnsi="Cambria"/>
        </w:rPr>
        <w:t xml:space="preserve"> (</w:t>
      </w:r>
      <w:proofErr w:type="spellStart"/>
      <w:r w:rsidRPr="00677F05">
        <w:rPr>
          <w:rFonts w:ascii="Cambria" w:hAnsi="Cambria"/>
        </w:rPr>
        <w:t>karena</w:t>
      </w:r>
      <w:proofErr w:type="spellEnd"/>
      <w:r w:rsidRPr="00677F05">
        <w:rPr>
          <w:rFonts w:ascii="Cambria" w:hAnsi="Cambria"/>
        </w:rPr>
        <w:t xml:space="preserve"> </w:t>
      </w:r>
      <w:proofErr w:type="spellStart"/>
      <w:r w:rsidRPr="00677F05">
        <w:rPr>
          <w:rFonts w:ascii="Cambria" w:hAnsi="Cambria"/>
        </w:rPr>
        <w:t>nilai</w:t>
      </w:r>
      <w:proofErr w:type="spellEnd"/>
      <w:r w:rsidRPr="00677F05">
        <w:rPr>
          <w:rFonts w:ascii="Cambria" w:hAnsi="Cambria"/>
        </w:rPr>
        <w:t xml:space="preserve"> </w:t>
      </w:r>
      <w:proofErr w:type="spellStart"/>
      <w:r w:rsidRPr="00677F05">
        <w:rPr>
          <w:rFonts w:ascii="Cambria" w:hAnsi="Cambria"/>
        </w:rPr>
        <w:t>maksimal</w:t>
      </w:r>
      <w:proofErr w:type="spellEnd"/>
      <w:r w:rsidRPr="00677F05">
        <w:rPr>
          <w:rFonts w:ascii="Cambria" w:hAnsi="Cambria"/>
        </w:rPr>
        <w:t xml:space="preserve"> 1 </w:t>
      </w:r>
      <w:proofErr w:type="spellStart"/>
      <w:r w:rsidRPr="00677F05">
        <w:rPr>
          <w:rFonts w:ascii="Cambria" w:hAnsi="Cambria"/>
        </w:rPr>
        <w:t>soal</w:t>
      </w:r>
      <w:proofErr w:type="spellEnd"/>
      <w:r w:rsidRPr="00677F05">
        <w:rPr>
          <w:rFonts w:ascii="Cambria" w:hAnsi="Cambria"/>
        </w:rPr>
        <w:t xml:space="preserve"> </w:t>
      </w:r>
      <w:proofErr w:type="spellStart"/>
      <w:r w:rsidRPr="00677F05">
        <w:rPr>
          <w:rFonts w:ascii="Cambria" w:hAnsi="Cambria"/>
        </w:rPr>
        <w:t>yaitu</w:t>
      </w:r>
      <w:proofErr w:type="spellEnd"/>
      <w:r w:rsidRPr="00677F05">
        <w:rPr>
          <w:rFonts w:ascii="Cambria" w:hAnsi="Cambria"/>
        </w:rPr>
        <w:t xml:space="preserve"> 25).</w:t>
      </w:r>
    </w:p>
    <w:p w14:paraId="649B9CDF" w14:textId="77777777" w:rsidR="0077218A" w:rsidRPr="00677F05" w:rsidRDefault="0077218A" w:rsidP="0077218A">
      <w:pPr>
        <w:spacing w:after="120"/>
        <w:ind w:firstLine="567"/>
        <w:jc w:val="both"/>
        <w:rPr>
          <w:rFonts w:ascii="Cambria" w:hAnsi="Cambria"/>
        </w:rPr>
      </w:pPr>
      <w:proofErr w:type="spellStart"/>
      <w:r w:rsidRPr="00677F05">
        <w:rPr>
          <w:rFonts w:ascii="Cambria" w:hAnsi="Cambria"/>
        </w:rPr>
        <w:t>Berdasarkan</w:t>
      </w:r>
      <w:proofErr w:type="spellEnd"/>
      <w:r w:rsidRPr="00677F05">
        <w:rPr>
          <w:rFonts w:ascii="Cambria" w:hAnsi="Cambria"/>
        </w:rPr>
        <w:t xml:space="preserve"> </w:t>
      </w:r>
      <w:proofErr w:type="spellStart"/>
      <w:r w:rsidRPr="00677F05">
        <w:rPr>
          <w:rFonts w:ascii="Cambria" w:hAnsi="Cambria"/>
        </w:rPr>
        <w:t>hasil</w:t>
      </w:r>
      <w:proofErr w:type="spellEnd"/>
      <w:r w:rsidRPr="00677F05">
        <w:rPr>
          <w:rFonts w:ascii="Cambria" w:hAnsi="Cambria"/>
        </w:rPr>
        <w:t xml:space="preserve"> </w:t>
      </w:r>
      <w:proofErr w:type="spellStart"/>
      <w:r w:rsidRPr="00677F05">
        <w:rPr>
          <w:rFonts w:ascii="Cambria" w:hAnsi="Cambria"/>
        </w:rPr>
        <w:t>tes</w:t>
      </w:r>
      <w:proofErr w:type="spellEnd"/>
      <w:r w:rsidRPr="00677F05">
        <w:rPr>
          <w:rFonts w:ascii="Cambria" w:hAnsi="Cambria"/>
        </w:rPr>
        <w:t xml:space="preserve"> yang </w:t>
      </w:r>
      <w:proofErr w:type="spellStart"/>
      <w:r w:rsidRPr="00677F05">
        <w:rPr>
          <w:rFonts w:ascii="Cambria" w:hAnsi="Cambria"/>
        </w:rPr>
        <w:t>diberikan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mengukur</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proofErr w:type="spellStart"/>
      <w:r w:rsidRPr="00677F05">
        <w:rPr>
          <w:rFonts w:ascii="Cambria" w:hAnsi="Cambria"/>
        </w:rPr>
        <w:t>penalaran</w:t>
      </w:r>
      <w:proofErr w:type="spellEnd"/>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dapat</w:t>
      </w:r>
      <w:proofErr w:type="spellEnd"/>
      <w:r w:rsidRPr="00677F05">
        <w:rPr>
          <w:rFonts w:ascii="Cambria" w:hAnsi="Cambria"/>
        </w:rPr>
        <w:t xml:space="preserve"> </w:t>
      </w:r>
      <w:proofErr w:type="spellStart"/>
      <w:r w:rsidRPr="00677F05">
        <w:rPr>
          <w:rFonts w:ascii="Cambria" w:hAnsi="Cambria"/>
        </w:rPr>
        <w:t>dianalisis</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proofErr w:type="spellStart"/>
      <w:r w:rsidRPr="00677F05">
        <w:rPr>
          <w:rFonts w:ascii="Cambria" w:hAnsi="Cambria"/>
        </w:rPr>
        <w:t>penalaran</w:t>
      </w:r>
      <w:proofErr w:type="spellEnd"/>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pada </w:t>
      </w:r>
      <w:proofErr w:type="spellStart"/>
      <w:r w:rsidRPr="00677F05">
        <w:rPr>
          <w:rFonts w:ascii="Cambria" w:hAnsi="Cambria"/>
        </w:rPr>
        <w:t>setiap</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w:t>
      </w:r>
      <w:r w:rsidRPr="00677F05">
        <w:rPr>
          <w:rFonts w:ascii="Cambria" w:hAnsi="Cambria"/>
          <w:lang w:val="id-ID"/>
        </w:rPr>
        <w:t xml:space="preserve"> </w:t>
      </w:r>
      <w:proofErr w:type="spellStart"/>
      <w:r w:rsidRPr="00677F05">
        <w:rPr>
          <w:rFonts w:ascii="Cambria" w:hAnsi="Cambria"/>
        </w:rPr>
        <w:t>sebagai</w:t>
      </w:r>
      <w:proofErr w:type="spellEnd"/>
      <w:r w:rsidRPr="00677F05">
        <w:rPr>
          <w:rFonts w:ascii="Cambria" w:hAnsi="Cambria"/>
        </w:rPr>
        <w:t xml:space="preserve"> </w:t>
      </w:r>
      <w:proofErr w:type="spellStart"/>
      <w:r w:rsidRPr="00677F05">
        <w:rPr>
          <w:rFonts w:ascii="Cambria" w:hAnsi="Cambria"/>
        </w:rPr>
        <w:t>berikut</w:t>
      </w:r>
      <w:proofErr w:type="spellEnd"/>
      <w:r w:rsidRPr="00677F05">
        <w:rPr>
          <w:rFonts w:ascii="Cambria" w:hAnsi="Cambria"/>
        </w:rPr>
        <w:t>:</w:t>
      </w:r>
    </w:p>
    <w:p w14:paraId="40DDF2E0" w14:textId="7C42FAB9" w:rsidR="0077218A" w:rsidRPr="00677F05" w:rsidRDefault="0077218A" w:rsidP="0077218A">
      <w:pPr>
        <w:jc w:val="center"/>
        <w:rPr>
          <w:rFonts w:ascii="Cambria" w:hAnsi="Cambria"/>
          <w:lang w:val="id-ID"/>
        </w:rPr>
      </w:pPr>
      <w:r w:rsidRPr="00677F05">
        <w:rPr>
          <w:rFonts w:ascii="Cambria" w:hAnsi="Cambria"/>
          <w:lang w:val="id-ID"/>
        </w:rPr>
        <w:t>Gambar 1. Hasil Kemampuan Penalaran Matematis Siswa pada setiap Indikator</w:t>
      </w:r>
    </w:p>
    <w:p w14:paraId="1524C648" w14:textId="1BDD8F54" w:rsidR="0077218A" w:rsidRDefault="00000000" w:rsidP="0077218A">
      <w:pPr>
        <w:pStyle w:val="ListParagraph"/>
        <w:ind w:left="0"/>
        <w:rPr>
          <w:rFonts w:ascii="Cambria" w:hAnsi="Cambria"/>
          <w:b/>
          <w:lang w:val="id-ID"/>
        </w:rPr>
      </w:pPr>
      <w:r>
        <w:rPr>
          <w:rFonts w:ascii="Cambria" w:hAnsi="Cambria"/>
          <w:noProof/>
        </w:rPr>
        <w:object w:dxaOrig="0" w:dyaOrig="0" w14:anchorId="44224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2050" type="#_x0000_t75" style="position:absolute;margin-left:94.2pt;margin-top:9.9pt;width:307.3pt;height:182.5pt;z-index:487592448;visibility:visible">
            <v:imagedata r:id="rId18" o:title=""/>
            <w10:wrap type="square"/>
          </v:shape>
          <o:OLEObject Type="Embed" ProgID="Excel.Sheet.8" ShapeID="Chart 2" DrawAspect="Content" ObjectID="_1848661049" r:id="rId19">
            <o:FieldCodes>\s</o:FieldCodes>
          </o:OLEObject>
        </w:object>
      </w:r>
    </w:p>
    <w:p w14:paraId="6B06837A" w14:textId="3428CA16" w:rsidR="0077218A" w:rsidRDefault="0077218A" w:rsidP="0077218A">
      <w:pPr>
        <w:pStyle w:val="ListParagraph"/>
        <w:ind w:left="0"/>
        <w:rPr>
          <w:rFonts w:ascii="Cambria" w:hAnsi="Cambria"/>
          <w:b/>
          <w:lang w:val="id-ID"/>
        </w:rPr>
      </w:pPr>
    </w:p>
    <w:p w14:paraId="2A337532" w14:textId="77777777" w:rsidR="0077218A" w:rsidRDefault="0077218A" w:rsidP="0077218A">
      <w:pPr>
        <w:pStyle w:val="ListParagraph"/>
        <w:ind w:left="0"/>
        <w:rPr>
          <w:rFonts w:ascii="Cambria" w:hAnsi="Cambria"/>
          <w:b/>
          <w:lang w:val="id-ID"/>
        </w:rPr>
      </w:pPr>
    </w:p>
    <w:p w14:paraId="5DDEF459" w14:textId="77777777" w:rsidR="0077218A" w:rsidRDefault="0077218A" w:rsidP="0077218A">
      <w:pPr>
        <w:pStyle w:val="ListParagraph"/>
        <w:ind w:left="0"/>
        <w:rPr>
          <w:rFonts w:ascii="Cambria" w:hAnsi="Cambria"/>
          <w:b/>
          <w:lang w:val="id-ID"/>
        </w:rPr>
      </w:pPr>
    </w:p>
    <w:p w14:paraId="349D02FB" w14:textId="77777777" w:rsidR="0077218A" w:rsidRDefault="0077218A" w:rsidP="0077218A">
      <w:pPr>
        <w:pStyle w:val="ListParagraph"/>
        <w:ind w:left="0"/>
        <w:rPr>
          <w:rFonts w:ascii="Cambria" w:hAnsi="Cambria"/>
          <w:b/>
          <w:lang w:val="id-ID"/>
        </w:rPr>
      </w:pPr>
    </w:p>
    <w:p w14:paraId="2F272360" w14:textId="77777777" w:rsidR="0077218A" w:rsidRDefault="0077218A" w:rsidP="0077218A">
      <w:pPr>
        <w:pStyle w:val="ListParagraph"/>
        <w:ind w:left="0"/>
        <w:rPr>
          <w:rFonts w:ascii="Cambria" w:hAnsi="Cambria"/>
          <w:b/>
          <w:lang w:val="id-ID"/>
        </w:rPr>
      </w:pPr>
    </w:p>
    <w:p w14:paraId="02BAF0DE" w14:textId="77777777" w:rsidR="0077218A" w:rsidRDefault="0077218A" w:rsidP="0077218A">
      <w:pPr>
        <w:pStyle w:val="ListParagraph"/>
        <w:ind w:left="0"/>
        <w:rPr>
          <w:rFonts w:ascii="Cambria" w:hAnsi="Cambria"/>
          <w:b/>
          <w:lang w:val="id-ID"/>
        </w:rPr>
      </w:pPr>
    </w:p>
    <w:p w14:paraId="074011A5" w14:textId="77777777" w:rsidR="0077218A" w:rsidRDefault="0077218A" w:rsidP="0077218A">
      <w:pPr>
        <w:pStyle w:val="ListParagraph"/>
        <w:ind w:left="0"/>
        <w:rPr>
          <w:rFonts w:ascii="Cambria" w:hAnsi="Cambria"/>
          <w:b/>
          <w:lang w:val="id-ID"/>
        </w:rPr>
      </w:pPr>
    </w:p>
    <w:p w14:paraId="343C1B58" w14:textId="77777777" w:rsidR="0077218A" w:rsidRDefault="0077218A" w:rsidP="0077218A">
      <w:pPr>
        <w:pStyle w:val="ListParagraph"/>
        <w:ind w:left="0"/>
        <w:rPr>
          <w:rFonts w:ascii="Cambria" w:hAnsi="Cambria"/>
          <w:b/>
          <w:lang w:val="id-ID"/>
        </w:rPr>
      </w:pPr>
    </w:p>
    <w:p w14:paraId="575F82A8" w14:textId="77777777" w:rsidR="0077218A" w:rsidRDefault="0077218A" w:rsidP="0077218A">
      <w:pPr>
        <w:pStyle w:val="ListParagraph"/>
        <w:ind w:left="0"/>
        <w:rPr>
          <w:rFonts w:ascii="Cambria" w:hAnsi="Cambria"/>
          <w:b/>
          <w:lang w:val="id-ID"/>
        </w:rPr>
      </w:pPr>
    </w:p>
    <w:p w14:paraId="3A494C16" w14:textId="77777777" w:rsidR="0077218A" w:rsidRDefault="0077218A" w:rsidP="0077218A">
      <w:pPr>
        <w:pStyle w:val="ListParagraph"/>
        <w:ind w:left="0"/>
        <w:rPr>
          <w:rFonts w:ascii="Cambria" w:hAnsi="Cambria"/>
          <w:b/>
          <w:lang w:val="id-ID"/>
        </w:rPr>
      </w:pPr>
    </w:p>
    <w:p w14:paraId="6722FD3A" w14:textId="77777777" w:rsidR="0077218A" w:rsidRDefault="0077218A" w:rsidP="0077218A">
      <w:pPr>
        <w:pStyle w:val="ListParagraph"/>
        <w:ind w:left="0"/>
        <w:rPr>
          <w:rFonts w:ascii="Cambria" w:hAnsi="Cambria"/>
          <w:b/>
          <w:lang w:val="id-ID"/>
        </w:rPr>
      </w:pPr>
    </w:p>
    <w:p w14:paraId="37F1359C" w14:textId="77777777" w:rsidR="0077218A" w:rsidRDefault="0077218A" w:rsidP="0077218A">
      <w:pPr>
        <w:pStyle w:val="ListParagraph"/>
        <w:ind w:left="0"/>
        <w:rPr>
          <w:rFonts w:ascii="Cambria" w:hAnsi="Cambria"/>
          <w:b/>
          <w:lang w:val="id-ID"/>
        </w:rPr>
      </w:pPr>
    </w:p>
    <w:p w14:paraId="611EBCA4" w14:textId="77777777" w:rsidR="0077218A" w:rsidRDefault="0077218A" w:rsidP="0077218A">
      <w:pPr>
        <w:pStyle w:val="ListParagraph"/>
        <w:ind w:left="0"/>
        <w:rPr>
          <w:rFonts w:ascii="Cambria" w:hAnsi="Cambria"/>
          <w:b/>
          <w:lang w:val="id-ID"/>
        </w:rPr>
      </w:pPr>
    </w:p>
    <w:p w14:paraId="410113CB" w14:textId="77777777" w:rsidR="0077218A" w:rsidRDefault="0077218A" w:rsidP="0077218A">
      <w:pPr>
        <w:pStyle w:val="ListParagraph"/>
        <w:ind w:left="0"/>
        <w:rPr>
          <w:rFonts w:ascii="Cambria" w:hAnsi="Cambria"/>
          <w:b/>
          <w:lang w:val="id-ID"/>
        </w:rPr>
      </w:pPr>
    </w:p>
    <w:p w14:paraId="6A09305E" w14:textId="77777777" w:rsidR="0077218A" w:rsidRDefault="0077218A" w:rsidP="0077218A">
      <w:pPr>
        <w:pStyle w:val="ListParagraph"/>
        <w:ind w:left="0"/>
        <w:rPr>
          <w:rFonts w:ascii="Cambria" w:hAnsi="Cambria"/>
          <w:b/>
          <w:lang w:val="id-ID"/>
        </w:rPr>
      </w:pPr>
    </w:p>
    <w:p w14:paraId="1DBB4961" w14:textId="61613A5F" w:rsidR="0077218A" w:rsidRPr="00677F05" w:rsidRDefault="0077218A" w:rsidP="0077218A">
      <w:pPr>
        <w:pStyle w:val="ListParagraph"/>
        <w:ind w:left="0"/>
        <w:rPr>
          <w:rFonts w:ascii="Cambria" w:hAnsi="Cambria"/>
          <w:b/>
          <w:lang w:val="id-ID"/>
        </w:rPr>
      </w:pPr>
      <w:r w:rsidRPr="00677F05">
        <w:rPr>
          <w:rFonts w:ascii="Cambria" w:hAnsi="Cambria"/>
          <w:b/>
          <w:lang w:val="id-ID"/>
        </w:rPr>
        <w:t>Mengajukan Dugaan</w:t>
      </w:r>
    </w:p>
    <w:p w14:paraId="34FAC516" w14:textId="77777777" w:rsidR="0077218A" w:rsidRPr="00677F05" w:rsidRDefault="0077218A" w:rsidP="0077218A">
      <w:pPr>
        <w:spacing w:after="120"/>
        <w:ind w:firstLine="567"/>
        <w:jc w:val="both"/>
        <w:rPr>
          <w:rFonts w:ascii="Cambria" w:hAnsi="Cambria"/>
          <w:bCs/>
        </w:rPr>
      </w:pPr>
      <w:r w:rsidRPr="00677F05">
        <w:rPr>
          <w:rFonts w:ascii="Cambria" w:hAnsi="Cambria"/>
          <w:lang w:val="id-ID"/>
        </w:rPr>
        <w:t xml:space="preserve">Indikator mengajukaan dugaan kategori tinggi terdapat 21 siswa dengan </w:t>
      </w:r>
      <w:r w:rsidRPr="00677F05">
        <w:rPr>
          <w:rFonts w:ascii="Cambria" w:hAnsi="Cambria"/>
          <w:bCs/>
          <w:lang w:val="fi-FI"/>
        </w:rPr>
        <w:t xml:space="preserve">secara umum mampu menyelesaikan </w:t>
      </w:r>
      <w:r w:rsidRPr="00677F05">
        <w:rPr>
          <w:rFonts w:ascii="Cambria" w:hAnsi="Cambria"/>
          <w:bCs/>
          <w:lang w:val="id-ID"/>
        </w:rPr>
        <w:t xml:space="preserve">indikator mengajukan dugaan pada setiap soal dengan benar dan lengkap sehingga </w:t>
      </w:r>
      <w:r w:rsidRPr="00677F05">
        <w:rPr>
          <w:rFonts w:ascii="Cambria" w:hAnsi="Cambria"/>
          <w:bCs/>
          <w:lang w:val="id-ID"/>
        </w:rPr>
        <w:lastRenderedPageBreak/>
        <w:t xml:space="preserve">mendapatkan nilai maksimum. </w:t>
      </w:r>
      <w:r w:rsidRPr="00677F05">
        <w:rPr>
          <w:rFonts w:ascii="Cambria" w:hAnsi="Cambria"/>
          <w:lang w:val="id-ID"/>
        </w:rPr>
        <w:t>Indikator mengajukan dugaan kategori sedang ada sebanyak 9 orang, yang secara umum mampu menyelesaikan 4 pertanyaan untuk indikator mengajukan dugaan dengan benar dan terdapat sedikit kesalahan sehingga untuk semua soal sehingga masing-masing pertanyaan memperoleh nilai yang kurang maksimum.</w:t>
      </w:r>
      <w:r w:rsidRPr="00677F05">
        <w:rPr>
          <w:rFonts w:ascii="Cambria" w:hAnsi="Cambria"/>
          <w:color w:val="FF0000"/>
          <w:lang w:val="id-ID"/>
        </w:rPr>
        <w:t xml:space="preserve"> </w:t>
      </w:r>
      <w:r w:rsidRPr="00677F05">
        <w:rPr>
          <w:rFonts w:ascii="Cambria" w:hAnsi="Cambria"/>
          <w:bCs/>
          <w:lang w:val="id-ID"/>
        </w:rPr>
        <w:t>I</w:t>
      </w:r>
      <w:proofErr w:type="spellStart"/>
      <w:r w:rsidRPr="00677F05">
        <w:rPr>
          <w:rFonts w:ascii="Cambria" w:hAnsi="Cambria"/>
          <w:bCs/>
        </w:rPr>
        <w:t>ndikator</w:t>
      </w:r>
      <w:proofErr w:type="spellEnd"/>
      <w:r w:rsidRPr="00677F05">
        <w:rPr>
          <w:rFonts w:ascii="Cambria" w:hAnsi="Cambria"/>
          <w:bCs/>
        </w:rPr>
        <w:t xml:space="preserve"> </w:t>
      </w:r>
      <w:proofErr w:type="spellStart"/>
      <w:r w:rsidRPr="00677F05">
        <w:rPr>
          <w:rFonts w:ascii="Cambria" w:hAnsi="Cambria"/>
          <w:bCs/>
        </w:rPr>
        <w:t>mengajukan</w:t>
      </w:r>
      <w:proofErr w:type="spellEnd"/>
      <w:r w:rsidRPr="00677F05">
        <w:rPr>
          <w:rFonts w:ascii="Cambria" w:hAnsi="Cambria"/>
          <w:bCs/>
        </w:rPr>
        <w:t xml:space="preserve"> </w:t>
      </w:r>
      <w:proofErr w:type="spellStart"/>
      <w:r w:rsidRPr="00677F05">
        <w:rPr>
          <w:rFonts w:ascii="Cambria" w:hAnsi="Cambria"/>
          <w:bCs/>
        </w:rPr>
        <w:t>dugaan</w:t>
      </w:r>
      <w:proofErr w:type="spellEnd"/>
      <w:r w:rsidRPr="00677F05">
        <w:rPr>
          <w:rFonts w:ascii="Cambria" w:hAnsi="Cambria"/>
          <w:bCs/>
        </w:rPr>
        <w:t xml:space="preserve"> </w:t>
      </w:r>
      <w:r w:rsidRPr="00677F05">
        <w:rPr>
          <w:rFonts w:ascii="Cambria" w:hAnsi="Cambria"/>
          <w:bCs/>
          <w:lang w:val="fi-FI"/>
        </w:rPr>
        <w:t xml:space="preserve">kategori </w:t>
      </w:r>
      <w:proofErr w:type="spellStart"/>
      <w:r w:rsidRPr="00677F05">
        <w:rPr>
          <w:rFonts w:ascii="Cambria" w:hAnsi="Cambria"/>
          <w:bCs/>
        </w:rPr>
        <w:t>rendah</w:t>
      </w:r>
      <w:proofErr w:type="spellEnd"/>
      <w:r w:rsidRPr="00677F05">
        <w:rPr>
          <w:rFonts w:ascii="Cambria" w:hAnsi="Cambria"/>
          <w:bCs/>
        </w:rPr>
        <w:t xml:space="preserve"> </w:t>
      </w:r>
      <w:proofErr w:type="spellStart"/>
      <w:r w:rsidRPr="00677F05">
        <w:rPr>
          <w:rFonts w:ascii="Cambria" w:hAnsi="Cambria"/>
        </w:rPr>
        <w:t>terdapat</w:t>
      </w:r>
      <w:proofErr w:type="spellEnd"/>
      <w:r w:rsidRPr="00677F05">
        <w:rPr>
          <w:rFonts w:ascii="Cambria" w:hAnsi="Cambria"/>
        </w:rPr>
        <w:t xml:space="preserve"> 9 </w:t>
      </w:r>
      <w:proofErr w:type="spellStart"/>
      <w:r w:rsidRPr="00677F05">
        <w:rPr>
          <w:rFonts w:ascii="Cambria" w:hAnsi="Cambria"/>
        </w:rPr>
        <w:t>siswa</w:t>
      </w:r>
      <w:proofErr w:type="spellEnd"/>
      <w:r w:rsidRPr="00677F05">
        <w:rPr>
          <w:rFonts w:ascii="Cambria" w:hAnsi="Cambria"/>
        </w:rPr>
        <w:t xml:space="preserve"> yang</w:t>
      </w:r>
      <w:r w:rsidRPr="00677F05">
        <w:rPr>
          <w:rFonts w:ascii="Cambria" w:hAnsi="Cambria"/>
          <w:bCs/>
        </w:rPr>
        <w:t xml:space="preserve"> </w:t>
      </w:r>
      <w:r w:rsidRPr="00677F05">
        <w:rPr>
          <w:rFonts w:ascii="Cambria" w:hAnsi="Cambria"/>
          <w:bCs/>
          <w:lang w:val="fi-FI"/>
        </w:rPr>
        <w:t>secara umum</w:t>
      </w:r>
      <w:r w:rsidRPr="00677F05">
        <w:rPr>
          <w:rFonts w:ascii="Cambria" w:hAnsi="Cambria"/>
          <w:bCs/>
        </w:rPr>
        <w:t xml:space="preserve"> </w:t>
      </w:r>
      <w:proofErr w:type="spellStart"/>
      <w:r w:rsidRPr="00677F05">
        <w:rPr>
          <w:rFonts w:ascii="Cambria" w:hAnsi="Cambria"/>
        </w:rPr>
        <w:t>mengerjakan</w:t>
      </w:r>
      <w:proofErr w:type="spellEnd"/>
      <w:r w:rsidRPr="00677F05">
        <w:rPr>
          <w:rFonts w:ascii="Cambria" w:hAnsi="Cambria"/>
        </w:rPr>
        <w:t xml:space="preserve"> 2 </w:t>
      </w:r>
      <w:proofErr w:type="spellStart"/>
      <w:r w:rsidRPr="00677F05">
        <w:rPr>
          <w:rFonts w:ascii="Cambria" w:hAnsi="Cambria"/>
        </w:rPr>
        <w:t>atau</w:t>
      </w:r>
      <w:proofErr w:type="spellEnd"/>
      <w:r w:rsidRPr="00677F05">
        <w:rPr>
          <w:rFonts w:ascii="Cambria" w:hAnsi="Cambria"/>
        </w:rPr>
        <w:t xml:space="preserve"> 1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mengajukan</w:t>
      </w:r>
      <w:proofErr w:type="spellEnd"/>
      <w:r w:rsidRPr="00677F05">
        <w:rPr>
          <w:rFonts w:ascii="Cambria" w:hAnsi="Cambria"/>
        </w:rPr>
        <w:t xml:space="preserve"> </w:t>
      </w:r>
      <w:proofErr w:type="spellStart"/>
      <w:r w:rsidRPr="00677F05">
        <w:rPr>
          <w:rFonts w:ascii="Cambria" w:hAnsi="Cambria"/>
        </w:rPr>
        <w:t>dugaan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benar</w:t>
      </w:r>
      <w:proofErr w:type="spellEnd"/>
      <w:r w:rsidRPr="00677F05">
        <w:rPr>
          <w:rFonts w:ascii="Cambria" w:hAnsi="Cambria"/>
        </w:rPr>
        <w:t xml:space="preserve"> dan </w:t>
      </w:r>
      <w:proofErr w:type="spellStart"/>
      <w:r w:rsidRPr="00677F05">
        <w:rPr>
          <w:rFonts w:ascii="Cambria" w:hAnsi="Cambria"/>
        </w:rPr>
        <w:t>terdapat</w:t>
      </w:r>
      <w:proofErr w:type="spellEnd"/>
      <w:r w:rsidRPr="00677F05">
        <w:rPr>
          <w:rFonts w:ascii="Cambria" w:hAnsi="Cambria"/>
        </w:rPr>
        <w:t xml:space="preserve"> </w:t>
      </w:r>
      <w:proofErr w:type="spellStart"/>
      <w:r w:rsidRPr="00677F05">
        <w:rPr>
          <w:rFonts w:ascii="Cambria" w:hAnsi="Cambria"/>
        </w:rPr>
        <w:t>sedikit</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sehingga</w:t>
      </w:r>
      <w:proofErr w:type="spellEnd"/>
      <w:r w:rsidRPr="00677F05">
        <w:rPr>
          <w:rFonts w:ascii="Cambria" w:hAnsi="Cambria"/>
        </w:rPr>
        <w:t xml:space="preserve"> </w:t>
      </w:r>
      <w:r w:rsidRPr="00677F05">
        <w:rPr>
          <w:rFonts w:ascii="Cambria" w:hAnsi="Cambria"/>
          <w:bCs/>
        </w:rPr>
        <w:t xml:space="preserve">masing-masing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rPr>
        <w:t>nilai</w:t>
      </w:r>
      <w:proofErr w:type="spellEnd"/>
      <w:r w:rsidRPr="00677F05">
        <w:rPr>
          <w:rFonts w:ascii="Cambria" w:hAnsi="Cambria"/>
        </w:rPr>
        <w:t xml:space="preserve"> yang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maksimum</w:t>
      </w:r>
      <w:proofErr w:type="spellEnd"/>
      <w:r w:rsidRPr="00677F05">
        <w:rPr>
          <w:rFonts w:ascii="Cambria" w:hAnsi="Cambria"/>
        </w:rPr>
        <w:t xml:space="preserve"> dan </w:t>
      </w:r>
      <w:proofErr w:type="spellStart"/>
      <w:r w:rsidRPr="00677F05">
        <w:rPr>
          <w:rFonts w:ascii="Cambria" w:hAnsi="Cambria"/>
        </w:rPr>
        <w:t>mengerjakan</w:t>
      </w:r>
      <w:proofErr w:type="spellEnd"/>
      <w:r w:rsidRPr="00677F05">
        <w:rPr>
          <w:rFonts w:ascii="Cambria" w:hAnsi="Cambria"/>
        </w:rPr>
        <w:t xml:space="preserve"> 1 </w:t>
      </w:r>
      <w:proofErr w:type="spellStart"/>
      <w:r w:rsidRPr="00677F05">
        <w:rPr>
          <w:rFonts w:ascii="Cambria" w:hAnsi="Cambria"/>
        </w:rPr>
        <w:t>atau</w:t>
      </w:r>
      <w:proofErr w:type="spellEnd"/>
      <w:r w:rsidRPr="00677F05">
        <w:rPr>
          <w:rFonts w:ascii="Cambria" w:hAnsi="Cambria"/>
        </w:rPr>
        <w:t xml:space="preserve"> 2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mengajukan</w:t>
      </w:r>
      <w:proofErr w:type="spellEnd"/>
      <w:r w:rsidRPr="00677F05">
        <w:rPr>
          <w:rFonts w:ascii="Cambria" w:hAnsi="Cambria"/>
        </w:rPr>
        <w:t xml:space="preserve"> </w:t>
      </w:r>
      <w:proofErr w:type="spellStart"/>
      <w:r w:rsidRPr="00677F05">
        <w:rPr>
          <w:rFonts w:ascii="Cambria" w:hAnsi="Cambria"/>
        </w:rPr>
        <w:t>dugaan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beberapa</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atau</w:t>
      </w:r>
      <w:proofErr w:type="spellEnd"/>
      <w:r w:rsidRPr="00677F05">
        <w:rPr>
          <w:rFonts w:ascii="Cambria" w:hAnsi="Cambria"/>
        </w:rPr>
        <w:t xml:space="preserve"> </w:t>
      </w:r>
      <w:proofErr w:type="spellStart"/>
      <w:r w:rsidRPr="00677F05">
        <w:rPr>
          <w:rFonts w:ascii="Cambria" w:hAnsi="Cambria"/>
        </w:rPr>
        <w:t>kekurangan</w:t>
      </w:r>
      <w:proofErr w:type="spellEnd"/>
      <w:r w:rsidRPr="00677F05">
        <w:rPr>
          <w:rFonts w:ascii="Cambria" w:hAnsi="Cambria"/>
        </w:rPr>
        <w:t xml:space="preserve"> </w:t>
      </w:r>
      <w:proofErr w:type="spellStart"/>
      <w:r w:rsidRPr="00677F05">
        <w:rPr>
          <w:rFonts w:ascii="Cambria" w:hAnsi="Cambria"/>
        </w:rPr>
        <w:t>sehingga</w:t>
      </w:r>
      <w:proofErr w:type="spellEnd"/>
      <w:r w:rsidRPr="00677F05">
        <w:rPr>
          <w:rFonts w:ascii="Cambria" w:hAnsi="Cambria"/>
        </w:rPr>
        <w:t xml:space="preserve"> </w:t>
      </w:r>
      <w:r w:rsidRPr="00677F05">
        <w:rPr>
          <w:rFonts w:ascii="Cambria" w:hAnsi="Cambria"/>
          <w:bCs/>
        </w:rPr>
        <w:t xml:space="preserve">masing-masing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rendah</w:t>
      </w:r>
      <w:proofErr w:type="spellEnd"/>
      <w:r w:rsidRPr="00677F05">
        <w:rPr>
          <w:rFonts w:ascii="Cambria" w:hAnsi="Cambria"/>
          <w:bCs/>
        </w:rPr>
        <w:t xml:space="preserve"> </w:t>
      </w:r>
      <w:proofErr w:type="spellStart"/>
      <w:r w:rsidRPr="00677F05">
        <w:rPr>
          <w:rFonts w:ascii="Cambria" w:hAnsi="Cambria"/>
          <w:bCs/>
        </w:rPr>
        <w:t>namun</w:t>
      </w:r>
      <w:proofErr w:type="spellEnd"/>
      <w:r w:rsidRPr="00677F05">
        <w:rPr>
          <w:rFonts w:ascii="Cambria" w:hAnsi="Cambria"/>
          <w:bCs/>
        </w:rPr>
        <w:t xml:space="preserve"> </w:t>
      </w:r>
      <w:proofErr w:type="spellStart"/>
      <w:r w:rsidRPr="00677F05">
        <w:rPr>
          <w:rFonts w:ascii="Cambria" w:hAnsi="Cambria"/>
          <w:bCs/>
        </w:rPr>
        <w:t>masih</w:t>
      </w:r>
      <w:proofErr w:type="spellEnd"/>
      <w:r w:rsidRPr="00677F05">
        <w:rPr>
          <w:rFonts w:ascii="Cambria" w:hAnsi="Cambria"/>
          <w:bCs/>
        </w:rPr>
        <w:t xml:space="preserve"> </w:t>
      </w:r>
      <w:proofErr w:type="spellStart"/>
      <w:r w:rsidRPr="00677F05">
        <w:rPr>
          <w:rFonts w:ascii="Cambria" w:hAnsi="Cambria"/>
          <w:bCs/>
        </w:rPr>
        <w:t>diatas</w:t>
      </w:r>
      <w:proofErr w:type="spellEnd"/>
      <w:r w:rsidRPr="00677F05">
        <w:rPr>
          <w:rFonts w:ascii="Cambria" w:hAnsi="Cambria"/>
          <w:bCs/>
        </w:rPr>
        <w:t xml:space="preserve"> </w:t>
      </w:r>
      <w:proofErr w:type="spellStart"/>
      <w:r w:rsidRPr="00677F05">
        <w:rPr>
          <w:rFonts w:ascii="Cambria" w:hAnsi="Cambria"/>
          <w:bCs/>
        </w:rPr>
        <w:t>setengah</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bCs/>
        </w:rPr>
        <w:t xml:space="preserve">. </w:t>
      </w:r>
    </w:p>
    <w:p w14:paraId="1367B556" w14:textId="77777777" w:rsidR="0077218A" w:rsidRPr="00677F05" w:rsidRDefault="0077218A" w:rsidP="00D3186E">
      <w:pPr>
        <w:pStyle w:val="ListParagraph"/>
        <w:ind w:left="0" w:firstLine="0"/>
        <w:rPr>
          <w:rFonts w:ascii="Cambria" w:hAnsi="Cambria"/>
          <w:b/>
          <w:lang w:val="id-ID"/>
        </w:rPr>
      </w:pPr>
      <w:r w:rsidRPr="00677F05">
        <w:rPr>
          <w:rFonts w:ascii="Cambria" w:hAnsi="Cambria"/>
          <w:b/>
          <w:lang w:val="id-ID"/>
        </w:rPr>
        <w:t>Melakukan Manipulasi Matematika</w:t>
      </w:r>
    </w:p>
    <w:p w14:paraId="0CA45DA4" w14:textId="77777777" w:rsidR="0077218A" w:rsidRPr="00677F05" w:rsidRDefault="0077218A" w:rsidP="0077218A">
      <w:pPr>
        <w:ind w:firstLine="567"/>
        <w:jc w:val="both"/>
        <w:rPr>
          <w:rFonts w:ascii="Cambria" w:hAnsi="Cambria"/>
          <w:bCs/>
        </w:rPr>
      </w:pP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melakukan</w:t>
      </w:r>
      <w:proofErr w:type="spellEnd"/>
      <w:r w:rsidRPr="00677F05">
        <w:rPr>
          <w:rFonts w:ascii="Cambria" w:hAnsi="Cambria"/>
        </w:rPr>
        <w:t xml:space="preserve"> </w:t>
      </w:r>
      <w:proofErr w:type="spellStart"/>
      <w:r w:rsidRPr="00677F05">
        <w:rPr>
          <w:rFonts w:ascii="Cambria" w:hAnsi="Cambria"/>
        </w:rPr>
        <w:t>manipulasi</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tinggi</w:t>
      </w:r>
      <w:proofErr w:type="spellEnd"/>
      <w:r w:rsidRPr="00677F05">
        <w:rPr>
          <w:rFonts w:ascii="Cambria" w:hAnsi="Cambria"/>
        </w:rPr>
        <w:t xml:space="preserve"> </w:t>
      </w:r>
      <w:proofErr w:type="spellStart"/>
      <w:r w:rsidRPr="00677F05">
        <w:rPr>
          <w:rFonts w:ascii="Cambria" w:hAnsi="Cambria"/>
        </w:rPr>
        <w:t>terdapat</w:t>
      </w:r>
      <w:proofErr w:type="spellEnd"/>
      <w:r w:rsidRPr="00677F05">
        <w:rPr>
          <w:rFonts w:ascii="Cambria" w:hAnsi="Cambria"/>
        </w:rPr>
        <w:t xml:space="preserve"> 17 </w:t>
      </w:r>
      <w:proofErr w:type="spellStart"/>
      <w:r w:rsidRPr="00677F05">
        <w:rPr>
          <w:rFonts w:ascii="Cambria" w:hAnsi="Cambria"/>
        </w:rPr>
        <w:t>siswa</w:t>
      </w:r>
      <w:proofErr w:type="spellEnd"/>
      <w:r w:rsidRPr="00677F05">
        <w:rPr>
          <w:rFonts w:ascii="Cambria" w:hAnsi="Cambria"/>
        </w:rPr>
        <w:t xml:space="preserve"> </w:t>
      </w:r>
      <w:r w:rsidRPr="00677F05">
        <w:rPr>
          <w:rFonts w:ascii="Cambria" w:hAnsi="Cambria"/>
          <w:bCs/>
          <w:lang w:val="fi-FI"/>
        </w:rPr>
        <w:t xml:space="preserve">yang secara umum </w:t>
      </w:r>
      <w:proofErr w:type="spellStart"/>
      <w:r w:rsidRPr="00677F05">
        <w:rPr>
          <w:rFonts w:ascii="Cambria" w:hAnsi="Cambria"/>
          <w:bCs/>
        </w:rPr>
        <w:t>siswa</w:t>
      </w:r>
      <w:proofErr w:type="spellEnd"/>
      <w:r w:rsidRPr="00677F05">
        <w:rPr>
          <w:rFonts w:ascii="Cambria" w:hAnsi="Cambria"/>
          <w:bCs/>
        </w:rPr>
        <w:t xml:space="preserve"> </w:t>
      </w:r>
      <w:r w:rsidRPr="00677F05">
        <w:rPr>
          <w:rFonts w:ascii="Cambria" w:hAnsi="Cambria"/>
          <w:bCs/>
          <w:lang w:val="fi-FI"/>
        </w:rPr>
        <w:t xml:space="preserve">mampu menyelesaikan </w:t>
      </w:r>
      <w:r w:rsidRPr="00677F05">
        <w:rPr>
          <w:rFonts w:ascii="Cambria" w:hAnsi="Cambria"/>
          <w:bCs/>
        </w:rPr>
        <w:t xml:space="preserve">3 </w:t>
      </w:r>
      <w:proofErr w:type="spellStart"/>
      <w:r w:rsidRPr="00677F05">
        <w:rPr>
          <w:rFonts w:ascii="Cambria" w:hAnsi="Cambria"/>
          <w:bCs/>
        </w:rPr>
        <w:t>atau</w:t>
      </w:r>
      <w:proofErr w:type="spellEnd"/>
      <w:r w:rsidRPr="00677F05">
        <w:rPr>
          <w:rFonts w:ascii="Cambria" w:hAnsi="Cambria"/>
          <w:bCs/>
        </w:rPr>
        <w:t xml:space="preserve"> 2 </w:t>
      </w:r>
      <w:proofErr w:type="spellStart"/>
      <w:r w:rsidRPr="00677F05">
        <w:rPr>
          <w:rFonts w:ascii="Cambria" w:hAnsi="Cambria"/>
          <w:bCs/>
        </w:rPr>
        <w:t>pertanyaan</w:t>
      </w:r>
      <w:proofErr w:type="spellEnd"/>
      <w:r w:rsidRPr="00677F05">
        <w:rPr>
          <w:rFonts w:ascii="Cambria" w:hAnsi="Cambria"/>
          <w:bCs/>
        </w:rPr>
        <w:t xml:space="preserve"> </w:t>
      </w:r>
      <w:proofErr w:type="spellStart"/>
      <w:r w:rsidRPr="00677F05">
        <w:rPr>
          <w:rFonts w:ascii="Cambria" w:hAnsi="Cambria"/>
          <w:bCs/>
        </w:rPr>
        <w:t>indikator</w:t>
      </w:r>
      <w:proofErr w:type="spellEnd"/>
      <w:r w:rsidRPr="00677F05">
        <w:rPr>
          <w:rFonts w:ascii="Cambria" w:hAnsi="Cambria"/>
          <w:bCs/>
        </w:rPr>
        <w:t xml:space="preserve"> </w:t>
      </w:r>
      <w:proofErr w:type="spellStart"/>
      <w:r w:rsidRPr="00677F05">
        <w:rPr>
          <w:rFonts w:ascii="Cambria" w:hAnsi="Cambria"/>
        </w:rPr>
        <w:t>melakukan</w:t>
      </w:r>
      <w:proofErr w:type="spellEnd"/>
      <w:r w:rsidRPr="00677F05">
        <w:rPr>
          <w:rFonts w:ascii="Cambria" w:hAnsi="Cambria"/>
        </w:rPr>
        <w:t xml:space="preserve"> </w:t>
      </w:r>
      <w:proofErr w:type="spellStart"/>
      <w:r w:rsidRPr="00677F05">
        <w:rPr>
          <w:rFonts w:ascii="Cambria" w:hAnsi="Cambria"/>
        </w:rPr>
        <w:t>manipulasi</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bCs/>
        </w:rPr>
        <w:t xml:space="preserve"> </w:t>
      </w:r>
      <w:proofErr w:type="spellStart"/>
      <w:r w:rsidRPr="00677F05">
        <w:rPr>
          <w:rFonts w:ascii="Cambria" w:hAnsi="Cambria"/>
          <w:bCs/>
        </w:rPr>
        <w:t>dengan</w:t>
      </w:r>
      <w:proofErr w:type="spellEnd"/>
      <w:r w:rsidRPr="00677F05">
        <w:rPr>
          <w:rFonts w:ascii="Cambria" w:hAnsi="Cambria"/>
          <w:bCs/>
        </w:rPr>
        <w:t xml:space="preserve"> </w:t>
      </w:r>
      <w:proofErr w:type="spellStart"/>
      <w:r w:rsidRPr="00677F05">
        <w:rPr>
          <w:rFonts w:ascii="Cambria" w:hAnsi="Cambria"/>
          <w:bCs/>
        </w:rPr>
        <w:t>benar</w:t>
      </w:r>
      <w:proofErr w:type="spellEnd"/>
      <w:r w:rsidRPr="00677F05">
        <w:rPr>
          <w:rFonts w:ascii="Cambria" w:hAnsi="Cambria"/>
          <w:bCs/>
        </w:rPr>
        <w:t xml:space="preserve"> dan </w:t>
      </w:r>
      <w:proofErr w:type="spellStart"/>
      <w:proofErr w:type="gramStart"/>
      <w:r w:rsidRPr="00677F05">
        <w:rPr>
          <w:rFonts w:ascii="Cambria" w:hAnsi="Cambria"/>
          <w:bCs/>
        </w:rPr>
        <w:t>lengkap</w:t>
      </w:r>
      <w:proofErr w:type="spellEnd"/>
      <w:r w:rsidRPr="00677F05">
        <w:rPr>
          <w:rFonts w:ascii="Cambria" w:hAnsi="Cambria"/>
          <w:bCs/>
          <w:lang w:val="id-ID"/>
        </w:rPr>
        <w:t>.M</w:t>
      </w:r>
      <w:proofErr w:type="spellStart"/>
      <w:r w:rsidRPr="00677F05">
        <w:rPr>
          <w:rFonts w:ascii="Cambria" w:hAnsi="Cambria"/>
          <w:bCs/>
        </w:rPr>
        <w:t>asing</w:t>
      </w:r>
      <w:proofErr w:type="spellEnd"/>
      <w:proofErr w:type="gramEnd"/>
      <w:r w:rsidRPr="00677F05">
        <w:rPr>
          <w:rFonts w:ascii="Cambria" w:hAnsi="Cambria"/>
          <w:bCs/>
        </w:rPr>
        <w:t xml:space="preserve">-masing </w:t>
      </w:r>
      <w:proofErr w:type="spellStart"/>
      <w:r w:rsidRPr="00677F05">
        <w:rPr>
          <w:rFonts w:ascii="Cambria" w:hAnsi="Cambria"/>
          <w:bCs/>
        </w:rPr>
        <w:t>mendapatkan</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bCs/>
        </w:rPr>
        <w:t xml:space="preserve"> dan </w:t>
      </w:r>
      <w:proofErr w:type="spellStart"/>
      <w:r w:rsidRPr="00677F05">
        <w:rPr>
          <w:rFonts w:ascii="Cambria" w:hAnsi="Cambria"/>
          <w:bCs/>
        </w:rPr>
        <w:t>mengerjakan</w:t>
      </w:r>
      <w:proofErr w:type="spellEnd"/>
      <w:r w:rsidRPr="00677F05">
        <w:rPr>
          <w:rFonts w:ascii="Cambria" w:hAnsi="Cambria"/>
          <w:bCs/>
        </w:rPr>
        <w:t xml:space="preserve"> 1 </w:t>
      </w:r>
      <w:proofErr w:type="spellStart"/>
      <w:r w:rsidRPr="00677F05">
        <w:rPr>
          <w:rFonts w:ascii="Cambria" w:hAnsi="Cambria"/>
          <w:bCs/>
        </w:rPr>
        <w:t>atau</w:t>
      </w:r>
      <w:proofErr w:type="spellEnd"/>
      <w:r w:rsidRPr="00677F05">
        <w:rPr>
          <w:rFonts w:ascii="Cambria" w:hAnsi="Cambria"/>
          <w:bCs/>
        </w:rPr>
        <w:t xml:space="preserve"> 2 </w:t>
      </w:r>
      <w:proofErr w:type="spellStart"/>
      <w:r w:rsidRPr="00677F05">
        <w:rPr>
          <w:rFonts w:ascii="Cambria" w:hAnsi="Cambria"/>
          <w:bCs/>
        </w:rPr>
        <w:t>pertanyaan</w:t>
      </w:r>
      <w:proofErr w:type="spellEnd"/>
      <w:r w:rsidRPr="00677F05">
        <w:rPr>
          <w:rFonts w:ascii="Cambria" w:hAnsi="Cambria"/>
          <w:bCs/>
        </w:rPr>
        <w:t xml:space="preserve"> </w:t>
      </w:r>
      <w:proofErr w:type="spellStart"/>
      <w:r w:rsidRPr="00677F05">
        <w:rPr>
          <w:rFonts w:ascii="Cambria" w:hAnsi="Cambria"/>
          <w:bCs/>
        </w:rPr>
        <w:t>indikator</w:t>
      </w:r>
      <w:proofErr w:type="spellEnd"/>
      <w:r w:rsidRPr="00677F05">
        <w:rPr>
          <w:rFonts w:ascii="Cambria" w:hAnsi="Cambria"/>
          <w:bCs/>
        </w:rPr>
        <w:t xml:space="preserve"> </w:t>
      </w:r>
      <w:proofErr w:type="spellStart"/>
      <w:r w:rsidRPr="00677F05">
        <w:rPr>
          <w:rFonts w:ascii="Cambria" w:hAnsi="Cambria"/>
        </w:rPr>
        <w:t>melakukan</w:t>
      </w:r>
      <w:proofErr w:type="spellEnd"/>
      <w:r w:rsidRPr="00677F05">
        <w:rPr>
          <w:rFonts w:ascii="Cambria" w:hAnsi="Cambria"/>
        </w:rPr>
        <w:t xml:space="preserve"> </w:t>
      </w:r>
      <w:proofErr w:type="spellStart"/>
      <w:r w:rsidRPr="00677F05">
        <w:rPr>
          <w:rFonts w:ascii="Cambria" w:hAnsi="Cambria"/>
        </w:rPr>
        <w:t>manipulasi</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bCs/>
        </w:rPr>
        <w:t xml:space="preserve"> </w:t>
      </w:r>
      <w:proofErr w:type="spellStart"/>
      <w:r w:rsidRPr="00677F05">
        <w:rPr>
          <w:rFonts w:ascii="Cambria" w:hAnsi="Cambria"/>
          <w:bCs/>
        </w:rPr>
        <w:t>dengan</w:t>
      </w:r>
      <w:proofErr w:type="spellEnd"/>
      <w:r w:rsidRPr="00677F05">
        <w:rPr>
          <w:rFonts w:ascii="Cambria" w:hAnsi="Cambria"/>
          <w:bCs/>
        </w:rPr>
        <w:t xml:space="preserve"> </w:t>
      </w:r>
      <w:proofErr w:type="spellStart"/>
      <w:r w:rsidRPr="00677F05">
        <w:rPr>
          <w:rFonts w:ascii="Cambria" w:hAnsi="Cambria"/>
          <w:bCs/>
        </w:rPr>
        <w:t>benar</w:t>
      </w:r>
      <w:proofErr w:type="spellEnd"/>
      <w:r w:rsidRPr="00677F05">
        <w:rPr>
          <w:rFonts w:ascii="Cambria" w:hAnsi="Cambria"/>
          <w:bCs/>
        </w:rPr>
        <w:t xml:space="preserve"> dan </w:t>
      </w:r>
      <w:proofErr w:type="spellStart"/>
      <w:r w:rsidRPr="00677F05">
        <w:rPr>
          <w:rFonts w:ascii="Cambria" w:hAnsi="Cambria"/>
          <w:bCs/>
        </w:rPr>
        <w:t>terdapat</w:t>
      </w:r>
      <w:proofErr w:type="spellEnd"/>
      <w:r w:rsidRPr="00677F05">
        <w:rPr>
          <w:rFonts w:ascii="Cambria" w:hAnsi="Cambria"/>
          <w:bCs/>
        </w:rPr>
        <w:t xml:space="preserve"> </w:t>
      </w:r>
      <w:proofErr w:type="spellStart"/>
      <w:r w:rsidRPr="00677F05">
        <w:rPr>
          <w:rFonts w:ascii="Cambria" w:hAnsi="Cambria"/>
          <w:bCs/>
        </w:rPr>
        <w:t>sedikit</w:t>
      </w:r>
      <w:proofErr w:type="spellEnd"/>
      <w:r w:rsidRPr="00677F05">
        <w:rPr>
          <w:rFonts w:ascii="Cambria" w:hAnsi="Cambria"/>
          <w:bCs/>
        </w:rPr>
        <w:t xml:space="preserve"> </w:t>
      </w:r>
      <w:proofErr w:type="spellStart"/>
      <w:r w:rsidRPr="00677F05">
        <w:rPr>
          <w:rFonts w:ascii="Cambria" w:hAnsi="Cambria"/>
          <w:bCs/>
        </w:rPr>
        <w:t>kesalahan</w:t>
      </w:r>
      <w:proofErr w:type="spellEnd"/>
      <w:r w:rsidRPr="00677F05">
        <w:rPr>
          <w:rFonts w:ascii="Cambria" w:hAnsi="Cambria"/>
          <w:bCs/>
        </w:rPr>
        <w:t xml:space="preserve"> </w:t>
      </w:r>
      <w:proofErr w:type="spellStart"/>
      <w:r w:rsidRPr="00677F05">
        <w:rPr>
          <w:rFonts w:ascii="Cambria" w:hAnsi="Cambria"/>
          <w:bCs/>
        </w:rPr>
        <w:t>sehingga</w:t>
      </w:r>
      <w:proofErr w:type="spellEnd"/>
      <w:r w:rsidRPr="00677F05">
        <w:rPr>
          <w:rFonts w:ascii="Cambria" w:hAnsi="Cambria"/>
          <w:bCs/>
        </w:rPr>
        <w:t xml:space="preserve"> </w:t>
      </w:r>
      <w:proofErr w:type="spellStart"/>
      <w:r w:rsidRPr="00677F05">
        <w:rPr>
          <w:rFonts w:ascii="Cambria" w:hAnsi="Cambria"/>
          <w:bCs/>
        </w:rPr>
        <w:t>memperoleh</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yang </w:t>
      </w:r>
      <w:proofErr w:type="spellStart"/>
      <w:r w:rsidRPr="00677F05">
        <w:rPr>
          <w:rFonts w:ascii="Cambria" w:hAnsi="Cambria"/>
          <w:bCs/>
        </w:rPr>
        <w:t>kurang</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bCs/>
        </w:rPr>
        <w:t xml:space="preserve">. </w:t>
      </w:r>
    </w:p>
    <w:p w14:paraId="18A9154D" w14:textId="77777777" w:rsidR="0077218A" w:rsidRPr="00677F05" w:rsidRDefault="0077218A" w:rsidP="0077218A">
      <w:pPr>
        <w:ind w:firstLine="567"/>
        <w:jc w:val="both"/>
        <w:rPr>
          <w:rFonts w:ascii="Cambria" w:hAnsi="Cambria"/>
        </w:rPr>
      </w:pPr>
      <w:r w:rsidRPr="00677F05">
        <w:rPr>
          <w:rFonts w:ascii="Cambria" w:hAnsi="Cambria"/>
          <w:lang w:val="id-ID"/>
        </w:rPr>
        <w:t>I</w:t>
      </w:r>
      <w:proofErr w:type="spellStart"/>
      <w:r w:rsidRPr="00677F05">
        <w:rPr>
          <w:rFonts w:ascii="Cambria" w:hAnsi="Cambria"/>
        </w:rPr>
        <w:t>ndikator</w:t>
      </w:r>
      <w:proofErr w:type="spellEnd"/>
      <w:r w:rsidRPr="00677F05">
        <w:rPr>
          <w:rFonts w:ascii="Cambria" w:hAnsi="Cambria"/>
        </w:rPr>
        <w:t xml:space="preserve"> </w:t>
      </w:r>
      <w:proofErr w:type="spellStart"/>
      <w:r w:rsidRPr="00677F05">
        <w:rPr>
          <w:rFonts w:ascii="Cambria" w:hAnsi="Cambria"/>
        </w:rPr>
        <w:t>melakukan</w:t>
      </w:r>
      <w:proofErr w:type="spellEnd"/>
      <w:r w:rsidRPr="00677F05">
        <w:rPr>
          <w:rFonts w:ascii="Cambria" w:hAnsi="Cambria"/>
        </w:rPr>
        <w:t xml:space="preserve"> </w:t>
      </w:r>
      <w:proofErr w:type="spellStart"/>
      <w:r w:rsidRPr="00677F05">
        <w:rPr>
          <w:rFonts w:ascii="Cambria" w:hAnsi="Cambria"/>
        </w:rPr>
        <w:t>manipulasi</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sedang</w:t>
      </w:r>
      <w:proofErr w:type="spellEnd"/>
      <w:r w:rsidRPr="00677F05">
        <w:rPr>
          <w:rFonts w:ascii="Cambria" w:hAnsi="Cambria"/>
        </w:rPr>
        <w:t xml:space="preserve"> </w:t>
      </w:r>
      <w:proofErr w:type="spellStart"/>
      <w:r w:rsidRPr="00677F05">
        <w:rPr>
          <w:rFonts w:ascii="Cambria" w:hAnsi="Cambria"/>
        </w:rPr>
        <w:t>ada</w:t>
      </w:r>
      <w:proofErr w:type="spellEnd"/>
      <w:r w:rsidRPr="00677F05">
        <w:rPr>
          <w:rFonts w:ascii="Cambria" w:hAnsi="Cambria"/>
        </w:rPr>
        <w:t xml:space="preserve"> </w:t>
      </w:r>
      <w:proofErr w:type="spellStart"/>
      <w:r w:rsidRPr="00677F05">
        <w:rPr>
          <w:rFonts w:ascii="Cambria" w:hAnsi="Cambria"/>
        </w:rPr>
        <w:t>sebanyak</w:t>
      </w:r>
      <w:proofErr w:type="spellEnd"/>
      <w:r w:rsidRPr="00677F05">
        <w:rPr>
          <w:rFonts w:ascii="Cambria" w:hAnsi="Cambria"/>
        </w:rPr>
        <w:t xml:space="preserve"> 11 orang, yang </w:t>
      </w:r>
      <w:proofErr w:type="spellStart"/>
      <w:r w:rsidRPr="00677F05">
        <w:rPr>
          <w:rFonts w:ascii="Cambria" w:hAnsi="Cambria"/>
        </w:rPr>
        <w:t>secara</w:t>
      </w:r>
      <w:proofErr w:type="spellEnd"/>
      <w:r w:rsidRPr="00677F05">
        <w:rPr>
          <w:rFonts w:ascii="Cambria" w:hAnsi="Cambria"/>
        </w:rPr>
        <w:t xml:space="preserve"> </w:t>
      </w:r>
      <w:proofErr w:type="spellStart"/>
      <w:r w:rsidRPr="00677F05">
        <w:rPr>
          <w:rFonts w:ascii="Cambria" w:hAnsi="Cambria"/>
        </w:rPr>
        <w:t>umum</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menyelesaikan</w:t>
      </w:r>
      <w:proofErr w:type="spellEnd"/>
      <w:r w:rsidRPr="00677F05">
        <w:rPr>
          <w:rFonts w:ascii="Cambria" w:hAnsi="Cambria"/>
        </w:rPr>
        <w:t xml:space="preserve"> 4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melakukan</w:t>
      </w:r>
      <w:proofErr w:type="spellEnd"/>
      <w:r w:rsidRPr="00677F05">
        <w:rPr>
          <w:rFonts w:ascii="Cambria" w:hAnsi="Cambria"/>
        </w:rPr>
        <w:t xml:space="preserve"> </w:t>
      </w:r>
      <w:proofErr w:type="spellStart"/>
      <w:r w:rsidRPr="00677F05">
        <w:rPr>
          <w:rFonts w:ascii="Cambria" w:hAnsi="Cambria"/>
        </w:rPr>
        <w:t>manipulasi</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benar</w:t>
      </w:r>
      <w:proofErr w:type="spellEnd"/>
      <w:r w:rsidRPr="00677F05">
        <w:rPr>
          <w:rFonts w:ascii="Cambria" w:hAnsi="Cambria"/>
        </w:rPr>
        <w:t xml:space="preserve"> dan </w:t>
      </w:r>
      <w:proofErr w:type="spellStart"/>
      <w:r w:rsidRPr="00677F05">
        <w:rPr>
          <w:rFonts w:ascii="Cambria" w:hAnsi="Cambria"/>
        </w:rPr>
        <w:t>terdapat</w:t>
      </w:r>
      <w:proofErr w:type="spellEnd"/>
      <w:r w:rsidRPr="00677F05">
        <w:rPr>
          <w:rFonts w:ascii="Cambria" w:hAnsi="Cambria"/>
        </w:rPr>
        <w:t xml:space="preserve"> </w:t>
      </w:r>
      <w:proofErr w:type="spellStart"/>
      <w:r w:rsidRPr="00677F05">
        <w:rPr>
          <w:rFonts w:ascii="Cambria" w:hAnsi="Cambria"/>
        </w:rPr>
        <w:t>sedikit</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lang w:val="id-ID"/>
        </w:rPr>
        <w:t>.</w:t>
      </w:r>
      <w:r w:rsidRPr="00677F05">
        <w:rPr>
          <w:rFonts w:ascii="Cambria" w:hAnsi="Cambria"/>
        </w:rPr>
        <w:t xml:space="preserve"> </w:t>
      </w:r>
      <w:r w:rsidRPr="00677F05">
        <w:rPr>
          <w:rFonts w:ascii="Cambria" w:hAnsi="Cambria"/>
          <w:lang w:val="id-ID"/>
        </w:rPr>
        <w:t>M</w:t>
      </w:r>
      <w:proofErr w:type="spellStart"/>
      <w:r w:rsidRPr="00677F05">
        <w:rPr>
          <w:rFonts w:ascii="Cambria" w:hAnsi="Cambria"/>
        </w:rPr>
        <w:t>asing</w:t>
      </w:r>
      <w:proofErr w:type="spellEnd"/>
      <w:r w:rsidRPr="00677F05">
        <w:rPr>
          <w:rFonts w:ascii="Cambria" w:hAnsi="Cambria"/>
        </w:rPr>
        <w:t xml:space="preserve">-masing </w:t>
      </w:r>
      <w:proofErr w:type="spellStart"/>
      <w:r w:rsidRPr="00677F05">
        <w:rPr>
          <w:rFonts w:ascii="Cambria" w:hAnsi="Cambria"/>
        </w:rPr>
        <w:t>soal</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rPr>
        <w:t>nilai</w:t>
      </w:r>
      <w:proofErr w:type="spellEnd"/>
      <w:r w:rsidRPr="00677F05">
        <w:rPr>
          <w:rFonts w:ascii="Cambria" w:hAnsi="Cambria"/>
        </w:rPr>
        <w:t xml:space="preserve"> yang </w:t>
      </w:r>
      <w:proofErr w:type="spellStart"/>
      <w:r w:rsidRPr="00677F05">
        <w:rPr>
          <w:rFonts w:ascii="Cambria" w:hAnsi="Cambria"/>
        </w:rPr>
        <w:t>kurang</w:t>
      </w:r>
      <w:proofErr w:type="spellEnd"/>
      <w:r w:rsidRPr="00677F05">
        <w:rPr>
          <w:rFonts w:ascii="Cambria" w:hAnsi="Cambria"/>
        </w:rPr>
        <w:t xml:space="preserve"> </w:t>
      </w:r>
      <w:proofErr w:type="spellStart"/>
      <w:r w:rsidRPr="00677F05">
        <w:rPr>
          <w:rFonts w:ascii="Cambria" w:hAnsi="Cambria"/>
        </w:rPr>
        <w:t>sempurna</w:t>
      </w:r>
      <w:proofErr w:type="spellEnd"/>
      <w:r w:rsidRPr="00677F05">
        <w:rPr>
          <w:rFonts w:ascii="Cambria" w:hAnsi="Cambria"/>
        </w:rPr>
        <w:t>.</w:t>
      </w:r>
    </w:p>
    <w:p w14:paraId="306D6A12" w14:textId="1DD03B1F" w:rsidR="0077218A" w:rsidRPr="00677F05" w:rsidRDefault="0077218A" w:rsidP="0077218A">
      <w:pPr>
        <w:spacing w:after="120"/>
        <w:ind w:firstLine="567"/>
        <w:jc w:val="both"/>
        <w:rPr>
          <w:rFonts w:ascii="Cambria" w:hAnsi="Cambria"/>
        </w:rPr>
      </w:pPr>
      <w:r w:rsidRPr="00677F05">
        <w:rPr>
          <w:rFonts w:ascii="Cambria" w:hAnsi="Cambria"/>
          <w:bCs/>
          <w:lang w:val="id-ID"/>
        </w:rPr>
        <w:t>I</w:t>
      </w:r>
      <w:proofErr w:type="spellStart"/>
      <w:r w:rsidRPr="00677F05">
        <w:rPr>
          <w:rFonts w:ascii="Cambria" w:hAnsi="Cambria"/>
          <w:bCs/>
        </w:rPr>
        <w:t>ndikator</w:t>
      </w:r>
      <w:proofErr w:type="spellEnd"/>
      <w:r w:rsidRPr="00677F05">
        <w:rPr>
          <w:rFonts w:ascii="Cambria" w:hAnsi="Cambria"/>
          <w:bCs/>
        </w:rPr>
        <w:t xml:space="preserve"> </w:t>
      </w:r>
      <w:proofErr w:type="spellStart"/>
      <w:r w:rsidRPr="00677F05">
        <w:rPr>
          <w:rFonts w:ascii="Cambria" w:hAnsi="Cambria"/>
        </w:rPr>
        <w:t>melakukan</w:t>
      </w:r>
      <w:proofErr w:type="spellEnd"/>
      <w:r w:rsidRPr="00677F05">
        <w:rPr>
          <w:rFonts w:ascii="Cambria" w:hAnsi="Cambria"/>
        </w:rPr>
        <w:t xml:space="preserve"> </w:t>
      </w:r>
      <w:proofErr w:type="spellStart"/>
      <w:r w:rsidRPr="00677F05">
        <w:rPr>
          <w:rFonts w:ascii="Cambria" w:hAnsi="Cambria"/>
        </w:rPr>
        <w:t>manipulasi</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bCs/>
        </w:rPr>
        <w:t xml:space="preserve"> </w:t>
      </w:r>
      <w:r w:rsidRPr="00677F05">
        <w:rPr>
          <w:rFonts w:ascii="Cambria" w:hAnsi="Cambria"/>
          <w:bCs/>
          <w:lang w:val="fi-FI"/>
        </w:rPr>
        <w:t xml:space="preserve">kategori </w:t>
      </w:r>
      <w:proofErr w:type="spellStart"/>
      <w:r w:rsidRPr="00677F05">
        <w:rPr>
          <w:rFonts w:ascii="Cambria" w:hAnsi="Cambria"/>
          <w:bCs/>
        </w:rPr>
        <w:t>rendah</w:t>
      </w:r>
      <w:proofErr w:type="spellEnd"/>
      <w:r w:rsidRPr="00677F05">
        <w:rPr>
          <w:rFonts w:ascii="Cambria" w:hAnsi="Cambria"/>
          <w:bCs/>
        </w:rPr>
        <w:t xml:space="preserve"> </w:t>
      </w:r>
      <w:proofErr w:type="spellStart"/>
      <w:r w:rsidRPr="00677F05">
        <w:rPr>
          <w:rFonts w:ascii="Cambria" w:hAnsi="Cambria"/>
        </w:rPr>
        <w:t>terdapat</w:t>
      </w:r>
      <w:proofErr w:type="spellEnd"/>
      <w:r w:rsidRPr="00677F05">
        <w:rPr>
          <w:rFonts w:ascii="Cambria" w:hAnsi="Cambria"/>
        </w:rPr>
        <w:t xml:space="preserve"> 11 </w:t>
      </w:r>
      <w:proofErr w:type="spellStart"/>
      <w:r w:rsidRPr="00677F05">
        <w:rPr>
          <w:rFonts w:ascii="Cambria" w:hAnsi="Cambria"/>
        </w:rPr>
        <w:t>siswa</w:t>
      </w:r>
      <w:proofErr w:type="spellEnd"/>
      <w:r w:rsidRPr="00677F05">
        <w:rPr>
          <w:rFonts w:ascii="Cambria" w:hAnsi="Cambria"/>
        </w:rPr>
        <w:t xml:space="preserve"> yang</w:t>
      </w:r>
      <w:r w:rsidRPr="00677F05">
        <w:rPr>
          <w:rFonts w:ascii="Cambria" w:hAnsi="Cambria"/>
          <w:bCs/>
        </w:rPr>
        <w:t xml:space="preserve"> </w:t>
      </w:r>
      <w:r w:rsidRPr="00677F05">
        <w:rPr>
          <w:rFonts w:ascii="Cambria" w:hAnsi="Cambria"/>
          <w:bCs/>
          <w:lang w:val="fi-FI"/>
        </w:rPr>
        <w:t>secara umum</w:t>
      </w:r>
      <w:r w:rsidRPr="00677F05">
        <w:rPr>
          <w:rFonts w:ascii="Cambria" w:hAnsi="Cambria"/>
          <w:bCs/>
        </w:rPr>
        <w:t xml:space="preserve"> </w:t>
      </w:r>
      <w:proofErr w:type="spellStart"/>
      <w:r w:rsidRPr="00677F05">
        <w:rPr>
          <w:rFonts w:ascii="Cambria" w:hAnsi="Cambria"/>
        </w:rPr>
        <w:t>mengerjakan</w:t>
      </w:r>
      <w:proofErr w:type="spellEnd"/>
      <w:r w:rsidRPr="00677F05">
        <w:rPr>
          <w:rFonts w:ascii="Cambria" w:hAnsi="Cambria"/>
        </w:rPr>
        <w:t xml:space="preserve"> 2 </w:t>
      </w:r>
      <w:proofErr w:type="spellStart"/>
      <w:r w:rsidRPr="00677F05">
        <w:rPr>
          <w:rFonts w:ascii="Cambria" w:hAnsi="Cambria"/>
        </w:rPr>
        <w:t>atau</w:t>
      </w:r>
      <w:proofErr w:type="spellEnd"/>
      <w:r w:rsidRPr="00677F05">
        <w:rPr>
          <w:rFonts w:ascii="Cambria" w:hAnsi="Cambria"/>
        </w:rPr>
        <w:t xml:space="preserve"> 1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melakukan</w:t>
      </w:r>
      <w:proofErr w:type="spellEnd"/>
      <w:r w:rsidRPr="00677F05">
        <w:rPr>
          <w:rFonts w:ascii="Cambria" w:hAnsi="Cambria"/>
        </w:rPr>
        <w:t xml:space="preserve"> </w:t>
      </w:r>
      <w:proofErr w:type="spellStart"/>
      <w:r w:rsidRPr="00677F05">
        <w:rPr>
          <w:rFonts w:ascii="Cambria" w:hAnsi="Cambria"/>
        </w:rPr>
        <w:t>manipulasi</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benar</w:t>
      </w:r>
      <w:proofErr w:type="spellEnd"/>
      <w:r w:rsidRPr="00677F05">
        <w:rPr>
          <w:rFonts w:ascii="Cambria" w:hAnsi="Cambria"/>
        </w:rPr>
        <w:t xml:space="preserve"> dan </w:t>
      </w:r>
      <w:proofErr w:type="spellStart"/>
      <w:r w:rsidRPr="00677F05">
        <w:rPr>
          <w:rFonts w:ascii="Cambria" w:hAnsi="Cambria"/>
        </w:rPr>
        <w:t>terdapat</w:t>
      </w:r>
      <w:proofErr w:type="spellEnd"/>
      <w:r w:rsidRPr="00677F05">
        <w:rPr>
          <w:rFonts w:ascii="Cambria" w:hAnsi="Cambria"/>
        </w:rPr>
        <w:t xml:space="preserve"> </w:t>
      </w:r>
      <w:proofErr w:type="spellStart"/>
      <w:r w:rsidRPr="00677F05">
        <w:rPr>
          <w:rFonts w:ascii="Cambria" w:hAnsi="Cambria"/>
        </w:rPr>
        <w:t>sedikit</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r w:rsidRPr="00677F05">
        <w:rPr>
          <w:rFonts w:ascii="Cambria" w:hAnsi="Cambria"/>
          <w:bCs/>
        </w:rPr>
        <w:t xml:space="preserve">Masing-masing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rPr>
        <w:t>nilai</w:t>
      </w:r>
      <w:proofErr w:type="spellEnd"/>
      <w:r w:rsidRPr="00677F05">
        <w:rPr>
          <w:rFonts w:ascii="Cambria" w:hAnsi="Cambria"/>
        </w:rPr>
        <w:t xml:space="preserve"> yang </w:t>
      </w:r>
      <w:proofErr w:type="spellStart"/>
      <w:r w:rsidRPr="00677F05">
        <w:rPr>
          <w:rFonts w:ascii="Cambria" w:hAnsi="Cambria"/>
        </w:rPr>
        <w:t>kurang</w:t>
      </w:r>
      <w:proofErr w:type="spellEnd"/>
      <w:r w:rsidRPr="00677F05">
        <w:rPr>
          <w:rFonts w:ascii="Cambria" w:hAnsi="Cambria"/>
        </w:rPr>
        <w:t xml:space="preserve"> </w:t>
      </w:r>
      <w:proofErr w:type="spellStart"/>
      <w:r w:rsidRPr="00677F05">
        <w:rPr>
          <w:rFonts w:ascii="Cambria" w:hAnsi="Cambria"/>
        </w:rPr>
        <w:t>sempurna</w:t>
      </w:r>
      <w:proofErr w:type="spellEnd"/>
      <w:r w:rsidRPr="00677F05">
        <w:rPr>
          <w:rFonts w:ascii="Cambria" w:hAnsi="Cambria"/>
        </w:rPr>
        <w:t xml:space="preserve"> dan </w:t>
      </w:r>
      <w:proofErr w:type="spellStart"/>
      <w:r w:rsidRPr="00677F05">
        <w:rPr>
          <w:rFonts w:ascii="Cambria" w:hAnsi="Cambria"/>
        </w:rPr>
        <w:t>mengerjakan</w:t>
      </w:r>
      <w:proofErr w:type="spellEnd"/>
      <w:r w:rsidRPr="00677F05">
        <w:rPr>
          <w:rFonts w:ascii="Cambria" w:hAnsi="Cambria"/>
        </w:rPr>
        <w:t xml:space="preserve"> 1 </w:t>
      </w:r>
      <w:proofErr w:type="spellStart"/>
      <w:r w:rsidRPr="00677F05">
        <w:rPr>
          <w:rFonts w:ascii="Cambria" w:hAnsi="Cambria"/>
        </w:rPr>
        <w:t>atau</w:t>
      </w:r>
      <w:proofErr w:type="spellEnd"/>
      <w:r w:rsidRPr="00677F05">
        <w:rPr>
          <w:rFonts w:ascii="Cambria" w:hAnsi="Cambria"/>
        </w:rPr>
        <w:t xml:space="preserve"> 2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melakukan</w:t>
      </w:r>
      <w:proofErr w:type="spellEnd"/>
      <w:r w:rsidRPr="00677F05">
        <w:rPr>
          <w:rFonts w:ascii="Cambria" w:hAnsi="Cambria"/>
        </w:rPr>
        <w:t xml:space="preserve"> </w:t>
      </w:r>
      <w:proofErr w:type="spellStart"/>
      <w:r w:rsidRPr="00677F05">
        <w:rPr>
          <w:rFonts w:ascii="Cambria" w:hAnsi="Cambria"/>
        </w:rPr>
        <w:t>manipulasi</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beberapa</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atau</w:t>
      </w:r>
      <w:proofErr w:type="spellEnd"/>
      <w:r w:rsidRPr="00677F05">
        <w:rPr>
          <w:rFonts w:ascii="Cambria" w:hAnsi="Cambria"/>
        </w:rPr>
        <w:t xml:space="preserve"> </w:t>
      </w:r>
      <w:proofErr w:type="spellStart"/>
      <w:r w:rsidRPr="00677F05">
        <w:rPr>
          <w:rFonts w:ascii="Cambria" w:hAnsi="Cambria"/>
        </w:rPr>
        <w:t>kekurangan</w:t>
      </w:r>
      <w:proofErr w:type="spellEnd"/>
      <w:r w:rsidRPr="00677F05">
        <w:rPr>
          <w:rFonts w:ascii="Cambria" w:hAnsi="Cambria"/>
        </w:rPr>
        <w:t xml:space="preserve"> </w:t>
      </w:r>
      <w:proofErr w:type="spellStart"/>
      <w:r w:rsidRPr="00677F05">
        <w:rPr>
          <w:rFonts w:ascii="Cambria" w:hAnsi="Cambria"/>
        </w:rPr>
        <w:t>sehingga</w:t>
      </w:r>
      <w:proofErr w:type="spellEnd"/>
      <w:r w:rsidRPr="00677F05">
        <w:rPr>
          <w:rFonts w:ascii="Cambria" w:hAnsi="Cambria"/>
        </w:rPr>
        <w:t xml:space="preserve"> </w:t>
      </w:r>
      <w:r w:rsidRPr="00677F05">
        <w:rPr>
          <w:rFonts w:ascii="Cambria" w:hAnsi="Cambria"/>
          <w:bCs/>
        </w:rPr>
        <w:t xml:space="preserve">masing-masing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rendah</w:t>
      </w:r>
      <w:proofErr w:type="spellEnd"/>
      <w:r w:rsidRPr="00677F05">
        <w:rPr>
          <w:rFonts w:ascii="Cambria" w:hAnsi="Cambria"/>
          <w:bCs/>
        </w:rPr>
        <w:t xml:space="preserve"> </w:t>
      </w:r>
      <w:proofErr w:type="spellStart"/>
      <w:r w:rsidRPr="00677F05">
        <w:rPr>
          <w:rFonts w:ascii="Cambria" w:hAnsi="Cambria"/>
          <w:bCs/>
        </w:rPr>
        <w:t>namun</w:t>
      </w:r>
      <w:proofErr w:type="spellEnd"/>
      <w:r w:rsidRPr="00677F05">
        <w:rPr>
          <w:rFonts w:ascii="Cambria" w:hAnsi="Cambria"/>
          <w:bCs/>
        </w:rPr>
        <w:t xml:space="preserve"> </w:t>
      </w:r>
      <w:proofErr w:type="spellStart"/>
      <w:r w:rsidRPr="00677F05">
        <w:rPr>
          <w:rFonts w:ascii="Cambria" w:hAnsi="Cambria"/>
          <w:bCs/>
        </w:rPr>
        <w:t>masih</w:t>
      </w:r>
      <w:proofErr w:type="spellEnd"/>
      <w:r w:rsidRPr="00677F05">
        <w:rPr>
          <w:rFonts w:ascii="Cambria" w:hAnsi="Cambria"/>
          <w:bCs/>
        </w:rPr>
        <w:t xml:space="preserve"> </w:t>
      </w:r>
      <w:proofErr w:type="spellStart"/>
      <w:r w:rsidRPr="00677F05">
        <w:rPr>
          <w:rFonts w:ascii="Cambria" w:hAnsi="Cambria"/>
          <w:bCs/>
        </w:rPr>
        <w:t>diatas</w:t>
      </w:r>
      <w:proofErr w:type="spellEnd"/>
      <w:r w:rsidRPr="00677F05">
        <w:rPr>
          <w:rFonts w:ascii="Cambria" w:hAnsi="Cambria"/>
          <w:bCs/>
        </w:rPr>
        <w:t xml:space="preserve"> </w:t>
      </w:r>
      <w:proofErr w:type="spellStart"/>
      <w:r w:rsidRPr="00677F05">
        <w:rPr>
          <w:rFonts w:ascii="Cambria" w:hAnsi="Cambria"/>
          <w:bCs/>
        </w:rPr>
        <w:t>setengah</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rPr>
        <w:t>.</w:t>
      </w:r>
    </w:p>
    <w:p w14:paraId="708AF01B" w14:textId="77777777" w:rsidR="0077218A" w:rsidRPr="00677F05" w:rsidRDefault="0077218A" w:rsidP="0077218A">
      <w:pPr>
        <w:pStyle w:val="ListParagraph"/>
        <w:ind w:left="426"/>
        <w:rPr>
          <w:rFonts w:ascii="Cambria" w:hAnsi="Cambria"/>
          <w:b/>
          <w:lang w:val="id-ID"/>
        </w:rPr>
      </w:pPr>
      <w:r w:rsidRPr="00677F05">
        <w:rPr>
          <w:rFonts w:ascii="Cambria" w:hAnsi="Cambria"/>
          <w:b/>
          <w:lang w:val="id-ID"/>
        </w:rPr>
        <w:t>Menarik Kesimpulan</w:t>
      </w:r>
    </w:p>
    <w:p w14:paraId="1D2A2529" w14:textId="77777777" w:rsidR="0077218A" w:rsidRPr="00677F05" w:rsidRDefault="0077218A" w:rsidP="0077218A">
      <w:pPr>
        <w:ind w:firstLine="567"/>
        <w:jc w:val="both"/>
        <w:rPr>
          <w:rFonts w:ascii="Cambria" w:hAnsi="Cambria"/>
          <w:bCs/>
        </w:rPr>
      </w:pP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menarik</w:t>
      </w:r>
      <w:proofErr w:type="spellEnd"/>
      <w:r w:rsidRPr="00677F05">
        <w:rPr>
          <w:rFonts w:ascii="Cambria" w:hAnsi="Cambria"/>
        </w:rPr>
        <w:t xml:space="preserve"> </w:t>
      </w:r>
      <w:proofErr w:type="spellStart"/>
      <w:r w:rsidRPr="00677F05">
        <w:rPr>
          <w:rFonts w:ascii="Cambria" w:hAnsi="Cambria"/>
        </w:rPr>
        <w:t>kesimpulan</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tinggi</w:t>
      </w:r>
      <w:proofErr w:type="spellEnd"/>
      <w:r w:rsidRPr="00677F05">
        <w:rPr>
          <w:rFonts w:ascii="Cambria" w:hAnsi="Cambria"/>
        </w:rPr>
        <w:t xml:space="preserve"> </w:t>
      </w:r>
      <w:proofErr w:type="spellStart"/>
      <w:r w:rsidRPr="00677F05">
        <w:rPr>
          <w:rFonts w:ascii="Cambria" w:hAnsi="Cambria"/>
        </w:rPr>
        <w:t>terdapat</w:t>
      </w:r>
      <w:proofErr w:type="spellEnd"/>
      <w:r w:rsidRPr="00677F05">
        <w:rPr>
          <w:rFonts w:ascii="Cambria" w:hAnsi="Cambria"/>
        </w:rPr>
        <w:t xml:space="preserve"> 8 </w:t>
      </w:r>
      <w:proofErr w:type="spellStart"/>
      <w:r w:rsidRPr="00677F05">
        <w:rPr>
          <w:rFonts w:ascii="Cambria" w:hAnsi="Cambria"/>
        </w:rPr>
        <w:t>siswa</w:t>
      </w:r>
      <w:proofErr w:type="spellEnd"/>
      <w:r w:rsidRPr="00677F05">
        <w:rPr>
          <w:rFonts w:ascii="Cambria" w:hAnsi="Cambria"/>
        </w:rPr>
        <w:t xml:space="preserve"> </w:t>
      </w:r>
      <w:r w:rsidRPr="00677F05">
        <w:rPr>
          <w:rFonts w:ascii="Cambria" w:hAnsi="Cambria"/>
          <w:bCs/>
          <w:lang w:val="fi-FI"/>
        </w:rPr>
        <w:t xml:space="preserve">yang secara umum </w:t>
      </w:r>
      <w:proofErr w:type="spellStart"/>
      <w:r w:rsidRPr="00677F05">
        <w:rPr>
          <w:rFonts w:ascii="Cambria" w:hAnsi="Cambria"/>
          <w:bCs/>
        </w:rPr>
        <w:t>siswa</w:t>
      </w:r>
      <w:proofErr w:type="spellEnd"/>
      <w:r w:rsidRPr="00677F05">
        <w:rPr>
          <w:rFonts w:ascii="Cambria" w:hAnsi="Cambria"/>
          <w:bCs/>
        </w:rPr>
        <w:t xml:space="preserve"> </w:t>
      </w:r>
      <w:r w:rsidRPr="00677F05">
        <w:rPr>
          <w:rFonts w:ascii="Cambria" w:hAnsi="Cambria"/>
          <w:bCs/>
          <w:lang w:val="fi-FI"/>
        </w:rPr>
        <w:t xml:space="preserve">mampu menyelesaikan </w:t>
      </w:r>
      <w:r w:rsidRPr="00677F05">
        <w:rPr>
          <w:rFonts w:ascii="Cambria" w:hAnsi="Cambria"/>
          <w:bCs/>
        </w:rPr>
        <w:t xml:space="preserve">2 </w:t>
      </w:r>
      <w:proofErr w:type="spellStart"/>
      <w:r w:rsidRPr="00677F05">
        <w:rPr>
          <w:rFonts w:ascii="Cambria" w:hAnsi="Cambria"/>
          <w:bCs/>
        </w:rPr>
        <w:t>atau</w:t>
      </w:r>
      <w:proofErr w:type="spellEnd"/>
      <w:r w:rsidRPr="00677F05">
        <w:rPr>
          <w:rFonts w:ascii="Cambria" w:hAnsi="Cambria"/>
          <w:bCs/>
        </w:rPr>
        <w:t xml:space="preserve"> 1 </w:t>
      </w:r>
      <w:proofErr w:type="spellStart"/>
      <w:r w:rsidRPr="00677F05">
        <w:rPr>
          <w:rFonts w:ascii="Cambria" w:hAnsi="Cambria"/>
          <w:bCs/>
        </w:rPr>
        <w:t>pertanyaan</w:t>
      </w:r>
      <w:proofErr w:type="spellEnd"/>
      <w:r w:rsidRPr="00677F05">
        <w:rPr>
          <w:rFonts w:ascii="Cambria" w:hAnsi="Cambria"/>
          <w:bCs/>
        </w:rPr>
        <w:t xml:space="preserve"> </w:t>
      </w:r>
      <w:proofErr w:type="spellStart"/>
      <w:r w:rsidRPr="00677F05">
        <w:rPr>
          <w:rFonts w:ascii="Cambria" w:hAnsi="Cambria"/>
          <w:bCs/>
        </w:rPr>
        <w:t>indikator</w:t>
      </w:r>
      <w:proofErr w:type="spellEnd"/>
      <w:r w:rsidRPr="00677F05">
        <w:rPr>
          <w:rFonts w:ascii="Cambria" w:hAnsi="Cambria"/>
          <w:bCs/>
        </w:rPr>
        <w:t xml:space="preserve"> </w:t>
      </w:r>
      <w:proofErr w:type="spellStart"/>
      <w:r w:rsidRPr="00677F05">
        <w:rPr>
          <w:rFonts w:ascii="Cambria" w:hAnsi="Cambria"/>
        </w:rPr>
        <w:t>menarik</w:t>
      </w:r>
      <w:proofErr w:type="spellEnd"/>
      <w:r w:rsidRPr="00677F05">
        <w:rPr>
          <w:rFonts w:ascii="Cambria" w:hAnsi="Cambria"/>
        </w:rPr>
        <w:t xml:space="preserve"> </w:t>
      </w:r>
      <w:proofErr w:type="spellStart"/>
      <w:r w:rsidRPr="00677F05">
        <w:rPr>
          <w:rFonts w:ascii="Cambria" w:hAnsi="Cambria"/>
        </w:rPr>
        <w:t>kesimpulan</w:t>
      </w:r>
      <w:proofErr w:type="spellEnd"/>
      <w:r w:rsidRPr="00677F05">
        <w:rPr>
          <w:rFonts w:ascii="Cambria" w:hAnsi="Cambria"/>
          <w:bCs/>
        </w:rPr>
        <w:t xml:space="preserve"> </w:t>
      </w:r>
      <w:proofErr w:type="spellStart"/>
      <w:r w:rsidRPr="00677F05">
        <w:rPr>
          <w:rFonts w:ascii="Cambria" w:hAnsi="Cambria"/>
          <w:bCs/>
        </w:rPr>
        <w:t>dengan</w:t>
      </w:r>
      <w:proofErr w:type="spellEnd"/>
      <w:r w:rsidRPr="00677F05">
        <w:rPr>
          <w:rFonts w:ascii="Cambria" w:hAnsi="Cambria"/>
          <w:bCs/>
        </w:rPr>
        <w:t xml:space="preserve"> </w:t>
      </w:r>
      <w:proofErr w:type="spellStart"/>
      <w:r w:rsidRPr="00677F05">
        <w:rPr>
          <w:rFonts w:ascii="Cambria" w:hAnsi="Cambria"/>
          <w:bCs/>
        </w:rPr>
        <w:t>benar</w:t>
      </w:r>
      <w:proofErr w:type="spellEnd"/>
      <w:r w:rsidRPr="00677F05">
        <w:rPr>
          <w:rFonts w:ascii="Cambria" w:hAnsi="Cambria"/>
          <w:bCs/>
        </w:rPr>
        <w:t xml:space="preserve"> dan </w:t>
      </w:r>
      <w:proofErr w:type="spellStart"/>
      <w:r w:rsidRPr="00677F05">
        <w:rPr>
          <w:rFonts w:ascii="Cambria" w:hAnsi="Cambria"/>
          <w:bCs/>
        </w:rPr>
        <w:t>lengkap</w:t>
      </w:r>
      <w:proofErr w:type="spellEnd"/>
      <w:r w:rsidRPr="00677F05">
        <w:rPr>
          <w:rFonts w:ascii="Cambria" w:hAnsi="Cambria"/>
          <w:bCs/>
          <w:lang w:val="id-ID"/>
        </w:rPr>
        <w:t>.</w:t>
      </w:r>
      <w:r w:rsidRPr="00677F05">
        <w:rPr>
          <w:rFonts w:ascii="Cambria" w:hAnsi="Cambria"/>
          <w:bCs/>
        </w:rPr>
        <w:t xml:space="preserve"> </w:t>
      </w:r>
      <w:r w:rsidRPr="00677F05">
        <w:rPr>
          <w:rFonts w:ascii="Cambria" w:hAnsi="Cambria"/>
          <w:bCs/>
          <w:lang w:val="id-ID"/>
        </w:rPr>
        <w:t>M</w:t>
      </w:r>
      <w:proofErr w:type="spellStart"/>
      <w:r w:rsidRPr="00677F05">
        <w:rPr>
          <w:rFonts w:ascii="Cambria" w:hAnsi="Cambria"/>
          <w:bCs/>
        </w:rPr>
        <w:t>asing</w:t>
      </w:r>
      <w:proofErr w:type="spellEnd"/>
      <w:r w:rsidRPr="00677F05">
        <w:rPr>
          <w:rFonts w:ascii="Cambria" w:hAnsi="Cambria"/>
          <w:bCs/>
        </w:rPr>
        <w:t xml:space="preserve">-masing </w:t>
      </w:r>
      <w:proofErr w:type="spellStart"/>
      <w:r w:rsidRPr="00677F05">
        <w:rPr>
          <w:rFonts w:ascii="Cambria" w:hAnsi="Cambria"/>
          <w:bCs/>
        </w:rPr>
        <w:t>mendapatkan</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maksimal</w:t>
      </w:r>
      <w:proofErr w:type="spellEnd"/>
      <w:r w:rsidRPr="00677F05">
        <w:rPr>
          <w:rFonts w:ascii="Cambria" w:hAnsi="Cambria"/>
          <w:bCs/>
        </w:rPr>
        <w:t xml:space="preserve"> dan </w:t>
      </w:r>
      <w:proofErr w:type="spellStart"/>
      <w:r w:rsidRPr="00677F05">
        <w:rPr>
          <w:rFonts w:ascii="Cambria" w:hAnsi="Cambria"/>
          <w:bCs/>
        </w:rPr>
        <w:t>mengerjakan</w:t>
      </w:r>
      <w:proofErr w:type="spellEnd"/>
      <w:r w:rsidRPr="00677F05">
        <w:rPr>
          <w:rFonts w:ascii="Cambria" w:hAnsi="Cambria"/>
          <w:bCs/>
        </w:rPr>
        <w:t xml:space="preserve"> 2 </w:t>
      </w:r>
      <w:proofErr w:type="spellStart"/>
      <w:r w:rsidRPr="00677F05">
        <w:rPr>
          <w:rFonts w:ascii="Cambria" w:hAnsi="Cambria"/>
          <w:bCs/>
        </w:rPr>
        <w:t>atau</w:t>
      </w:r>
      <w:proofErr w:type="spellEnd"/>
      <w:r w:rsidRPr="00677F05">
        <w:rPr>
          <w:rFonts w:ascii="Cambria" w:hAnsi="Cambria"/>
          <w:bCs/>
        </w:rPr>
        <w:t xml:space="preserve"> 3 </w:t>
      </w:r>
      <w:proofErr w:type="spellStart"/>
      <w:r w:rsidRPr="00677F05">
        <w:rPr>
          <w:rFonts w:ascii="Cambria" w:hAnsi="Cambria"/>
          <w:bCs/>
        </w:rPr>
        <w:t>pertanyaan</w:t>
      </w:r>
      <w:proofErr w:type="spellEnd"/>
      <w:r w:rsidRPr="00677F05">
        <w:rPr>
          <w:rFonts w:ascii="Cambria" w:hAnsi="Cambria"/>
          <w:bCs/>
        </w:rPr>
        <w:t xml:space="preserve"> </w:t>
      </w:r>
      <w:proofErr w:type="spellStart"/>
      <w:r w:rsidRPr="00677F05">
        <w:rPr>
          <w:rFonts w:ascii="Cambria" w:hAnsi="Cambria"/>
          <w:bCs/>
        </w:rPr>
        <w:t>indikator</w:t>
      </w:r>
      <w:proofErr w:type="spellEnd"/>
      <w:r w:rsidRPr="00677F05">
        <w:rPr>
          <w:rFonts w:ascii="Cambria" w:hAnsi="Cambria"/>
          <w:bCs/>
        </w:rPr>
        <w:t xml:space="preserve"> </w:t>
      </w:r>
      <w:proofErr w:type="spellStart"/>
      <w:r w:rsidRPr="00677F05">
        <w:rPr>
          <w:rFonts w:ascii="Cambria" w:hAnsi="Cambria"/>
        </w:rPr>
        <w:t>menarik</w:t>
      </w:r>
      <w:proofErr w:type="spellEnd"/>
      <w:r w:rsidRPr="00677F05">
        <w:rPr>
          <w:rFonts w:ascii="Cambria" w:hAnsi="Cambria"/>
        </w:rPr>
        <w:t xml:space="preserve"> </w:t>
      </w:r>
      <w:proofErr w:type="spellStart"/>
      <w:r w:rsidRPr="00677F05">
        <w:rPr>
          <w:rFonts w:ascii="Cambria" w:hAnsi="Cambria"/>
        </w:rPr>
        <w:t>kesimpulan</w:t>
      </w:r>
      <w:proofErr w:type="spellEnd"/>
      <w:r w:rsidRPr="00677F05">
        <w:rPr>
          <w:rFonts w:ascii="Cambria" w:hAnsi="Cambria"/>
          <w:bCs/>
        </w:rPr>
        <w:t xml:space="preserve"> </w:t>
      </w:r>
      <w:proofErr w:type="spellStart"/>
      <w:r w:rsidRPr="00677F05">
        <w:rPr>
          <w:rFonts w:ascii="Cambria" w:hAnsi="Cambria"/>
          <w:bCs/>
        </w:rPr>
        <w:t>dengan</w:t>
      </w:r>
      <w:proofErr w:type="spellEnd"/>
      <w:r w:rsidRPr="00677F05">
        <w:rPr>
          <w:rFonts w:ascii="Cambria" w:hAnsi="Cambria"/>
          <w:bCs/>
        </w:rPr>
        <w:t xml:space="preserve"> </w:t>
      </w:r>
      <w:proofErr w:type="spellStart"/>
      <w:r w:rsidRPr="00677F05">
        <w:rPr>
          <w:rFonts w:ascii="Cambria" w:hAnsi="Cambria"/>
          <w:bCs/>
        </w:rPr>
        <w:t>benar</w:t>
      </w:r>
      <w:proofErr w:type="spellEnd"/>
      <w:r w:rsidRPr="00677F05">
        <w:rPr>
          <w:rFonts w:ascii="Cambria" w:hAnsi="Cambria"/>
          <w:bCs/>
        </w:rPr>
        <w:t xml:space="preserve"> dan </w:t>
      </w:r>
      <w:proofErr w:type="spellStart"/>
      <w:r w:rsidRPr="00677F05">
        <w:rPr>
          <w:rFonts w:ascii="Cambria" w:hAnsi="Cambria"/>
          <w:bCs/>
        </w:rPr>
        <w:t>terdapat</w:t>
      </w:r>
      <w:proofErr w:type="spellEnd"/>
      <w:r w:rsidRPr="00677F05">
        <w:rPr>
          <w:rFonts w:ascii="Cambria" w:hAnsi="Cambria"/>
          <w:bCs/>
        </w:rPr>
        <w:t xml:space="preserve"> </w:t>
      </w:r>
      <w:proofErr w:type="spellStart"/>
      <w:r w:rsidRPr="00677F05">
        <w:rPr>
          <w:rFonts w:ascii="Cambria" w:hAnsi="Cambria"/>
          <w:bCs/>
        </w:rPr>
        <w:t>sedikit</w:t>
      </w:r>
      <w:proofErr w:type="spellEnd"/>
      <w:r w:rsidRPr="00677F05">
        <w:rPr>
          <w:rFonts w:ascii="Cambria" w:hAnsi="Cambria"/>
          <w:bCs/>
        </w:rPr>
        <w:t xml:space="preserve"> </w:t>
      </w:r>
      <w:proofErr w:type="spellStart"/>
      <w:r w:rsidRPr="00677F05">
        <w:rPr>
          <w:rFonts w:ascii="Cambria" w:hAnsi="Cambria"/>
          <w:bCs/>
        </w:rPr>
        <w:t>kesalahan</w:t>
      </w:r>
      <w:proofErr w:type="spellEnd"/>
      <w:r w:rsidRPr="00677F05">
        <w:rPr>
          <w:rFonts w:ascii="Cambria" w:hAnsi="Cambria"/>
          <w:bCs/>
        </w:rPr>
        <w:t xml:space="preserve"> </w:t>
      </w:r>
      <w:proofErr w:type="spellStart"/>
      <w:r w:rsidRPr="00677F05">
        <w:rPr>
          <w:rFonts w:ascii="Cambria" w:hAnsi="Cambria"/>
          <w:bCs/>
        </w:rPr>
        <w:t>sehingga</w:t>
      </w:r>
      <w:proofErr w:type="spellEnd"/>
      <w:r w:rsidRPr="00677F05">
        <w:rPr>
          <w:rFonts w:ascii="Cambria" w:hAnsi="Cambria"/>
          <w:bCs/>
        </w:rPr>
        <w:t xml:space="preserve"> </w:t>
      </w:r>
      <w:proofErr w:type="spellStart"/>
      <w:r w:rsidRPr="00677F05">
        <w:rPr>
          <w:rFonts w:ascii="Cambria" w:hAnsi="Cambria"/>
          <w:bCs/>
        </w:rPr>
        <w:t>memperoleh</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yang </w:t>
      </w:r>
      <w:proofErr w:type="spellStart"/>
      <w:r w:rsidRPr="00677F05">
        <w:rPr>
          <w:rFonts w:ascii="Cambria" w:hAnsi="Cambria"/>
          <w:bCs/>
        </w:rPr>
        <w:t>kurang</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bCs/>
        </w:rPr>
        <w:t xml:space="preserve">. </w:t>
      </w:r>
    </w:p>
    <w:p w14:paraId="74E0585A" w14:textId="77777777" w:rsidR="0077218A" w:rsidRPr="00677F05" w:rsidRDefault="0077218A" w:rsidP="0077218A">
      <w:pPr>
        <w:ind w:firstLine="567"/>
        <w:jc w:val="both"/>
        <w:rPr>
          <w:rFonts w:ascii="Cambria" w:hAnsi="Cambria"/>
        </w:rPr>
      </w:pPr>
      <w:r w:rsidRPr="00677F05">
        <w:rPr>
          <w:rFonts w:ascii="Cambria" w:hAnsi="Cambria"/>
          <w:lang w:val="id-ID"/>
        </w:rPr>
        <w:t>I</w:t>
      </w:r>
      <w:proofErr w:type="spellStart"/>
      <w:r w:rsidRPr="00677F05">
        <w:rPr>
          <w:rFonts w:ascii="Cambria" w:hAnsi="Cambria"/>
        </w:rPr>
        <w:t>ndikator</w:t>
      </w:r>
      <w:proofErr w:type="spellEnd"/>
      <w:r w:rsidRPr="00677F05">
        <w:rPr>
          <w:rFonts w:ascii="Cambria" w:hAnsi="Cambria"/>
        </w:rPr>
        <w:t xml:space="preserve"> </w:t>
      </w:r>
      <w:proofErr w:type="spellStart"/>
      <w:r w:rsidRPr="00677F05">
        <w:rPr>
          <w:rFonts w:ascii="Cambria" w:hAnsi="Cambria"/>
        </w:rPr>
        <w:t>menarik</w:t>
      </w:r>
      <w:proofErr w:type="spellEnd"/>
      <w:r w:rsidRPr="00677F05">
        <w:rPr>
          <w:rFonts w:ascii="Cambria" w:hAnsi="Cambria"/>
        </w:rPr>
        <w:t xml:space="preserve"> </w:t>
      </w:r>
      <w:proofErr w:type="spellStart"/>
      <w:r w:rsidRPr="00677F05">
        <w:rPr>
          <w:rFonts w:ascii="Cambria" w:hAnsi="Cambria"/>
        </w:rPr>
        <w:t>kesimpulan</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sedang</w:t>
      </w:r>
      <w:proofErr w:type="spellEnd"/>
      <w:r w:rsidRPr="00677F05">
        <w:rPr>
          <w:rFonts w:ascii="Cambria" w:hAnsi="Cambria"/>
        </w:rPr>
        <w:t xml:space="preserve"> </w:t>
      </w:r>
      <w:proofErr w:type="spellStart"/>
      <w:r w:rsidRPr="00677F05">
        <w:rPr>
          <w:rFonts w:ascii="Cambria" w:hAnsi="Cambria"/>
        </w:rPr>
        <w:t>ada</w:t>
      </w:r>
      <w:proofErr w:type="spellEnd"/>
      <w:r w:rsidRPr="00677F05">
        <w:rPr>
          <w:rFonts w:ascii="Cambria" w:hAnsi="Cambria"/>
        </w:rPr>
        <w:t xml:space="preserve"> </w:t>
      </w:r>
      <w:proofErr w:type="spellStart"/>
      <w:r w:rsidRPr="00677F05">
        <w:rPr>
          <w:rFonts w:ascii="Cambria" w:hAnsi="Cambria"/>
        </w:rPr>
        <w:t>sebanyak</w:t>
      </w:r>
      <w:proofErr w:type="spellEnd"/>
      <w:r w:rsidRPr="00677F05">
        <w:rPr>
          <w:rFonts w:ascii="Cambria" w:hAnsi="Cambria"/>
        </w:rPr>
        <w:t xml:space="preserve"> 11 orang, yang </w:t>
      </w:r>
      <w:proofErr w:type="spellStart"/>
      <w:r w:rsidRPr="00677F05">
        <w:rPr>
          <w:rFonts w:ascii="Cambria" w:hAnsi="Cambria"/>
        </w:rPr>
        <w:t>secara</w:t>
      </w:r>
      <w:proofErr w:type="spellEnd"/>
      <w:r w:rsidRPr="00677F05">
        <w:rPr>
          <w:rFonts w:ascii="Cambria" w:hAnsi="Cambria"/>
        </w:rPr>
        <w:t xml:space="preserve"> </w:t>
      </w:r>
      <w:proofErr w:type="spellStart"/>
      <w:r w:rsidRPr="00677F05">
        <w:rPr>
          <w:rFonts w:ascii="Cambria" w:hAnsi="Cambria"/>
        </w:rPr>
        <w:t>umum</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menyelesaikan</w:t>
      </w:r>
      <w:proofErr w:type="spellEnd"/>
      <w:r w:rsidRPr="00677F05">
        <w:rPr>
          <w:rFonts w:ascii="Cambria" w:hAnsi="Cambria"/>
        </w:rPr>
        <w:t xml:space="preserve"> 4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menarik</w:t>
      </w:r>
      <w:proofErr w:type="spellEnd"/>
      <w:r w:rsidRPr="00677F05">
        <w:rPr>
          <w:rFonts w:ascii="Cambria" w:hAnsi="Cambria"/>
        </w:rPr>
        <w:t xml:space="preserve"> </w:t>
      </w:r>
      <w:proofErr w:type="spellStart"/>
      <w:r w:rsidRPr="00677F05">
        <w:rPr>
          <w:rFonts w:ascii="Cambria" w:hAnsi="Cambria"/>
        </w:rPr>
        <w:t>kesimpulan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benar</w:t>
      </w:r>
      <w:proofErr w:type="spellEnd"/>
      <w:r w:rsidRPr="00677F05">
        <w:rPr>
          <w:rFonts w:ascii="Cambria" w:hAnsi="Cambria"/>
        </w:rPr>
        <w:t xml:space="preserve"> dan </w:t>
      </w:r>
      <w:proofErr w:type="spellStart"/>
      <w:r w:rsidRPr="00677F05">
        <w:rPr>
          <w:rFonts w:ascii="Cambria" w:hAnsi="Cambria"/>
        </w:rPr>
        <w:t>terdapat</w:t>
      </w:r>
      <w:proofErr w:type="spellEnd"/>
      <w:r w:rsidRPr="00677F05">
        <w:rPr>
          <w:rFonts w:ascii="Cambria" w:hAnsi="Cambria"/>
        </w:rPr>
        <w:t xml:space="preserve"> </w:t>
      </w:r>
      <w:proofErr w:type="spellStart"/>
      <w:r w:rsidRPr="00677F05">
        <w:rPr>
          <w:rFonts w:ascii="Cambria" w:hAnsi="Cambria"/>
        </w:rPr>
        <w:t>sedikit</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Mmasing</w:t>
      </w:r>
      <w:proofErr w:type="spellEnd"/>
      <w:r w:rsidRPr="00677F05">
        <w:rPr>
          <w:rFonts w:ascii="Cambria" w:hAnsi="Cambria"/>
        </w:rPr>
        <w:t xml:space="preserve">-masing </w:t>
      </w:r>
      <w:proofErr w:type="spellStart"/>
      <w:r w:rsidRPr="00677F05">
        <w:rPr>
          <w:rFonts w:ascii="Cambria" w:hAnsi="Cambria"/>
        </w:rPr>
        <w:t>soal</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rPr>
        <w:t>nilai</w:t>
      </w:r>
      <w:proofErr w:type="spellEnd"/>
      <w:r w:rsidRPr="00677F05">
        <w:rPr>
          <w:rFonts w:ascii="Cambria" w:hAnsi="Cambria"/>
        </w:rPr>
        <w:t xml:space="preserve"> </w:t>
      </w:r>
      <w:proofErr w:type="spellStart"/>
      <w:r w:rsidRPr="00677F05">
        <w:rPr>
          <w:rFonts w:ascii="Cambria" w:hAnsi="Cambria"/>
        </w:rPr>
        <w:t>kurang</w:t>
      </w:r>
      <w:proofErr w:type="spellEnd"/>
      <w:r w:rsidRPr="00677F05">
        <w:rPr>
          <w:rFonts w:ascii="Cambria" w:hAnsi="Cambria"/>
        </w:rPr>
        <w:t xml:space="preserve"> </w:t>
      </w:r>
      <w:proofErr w:type="spellStart"/>
      <w:r w:rsidRPr="00677F05">
        <w:rPr>
          <w:rFonts w:ascii="Cambria" w:hAnsi="Cambria"/>
        </w:rPr>
        <w:t>sempurna</w:t>
      </w:r>
      <w:proofErr w:type="spellEnd"/>
      <w:r w:rsidRPr="00677F05">
        <w:rPr>
          <w:rFonts w:ascii="Cambria" w:hAnsi="Cambria"/>
        </w:rPr>
        <w:t xml:space="preserve">. </w:t>
      </w:r>
    </w:p>
    <w:p w14:paraId="5DAA7951" w14:textId="77777777" w:rsidR="0077218A" w:rsidRPr="00677F05" w:rsidRDefault="0077218A" w:rsidP="0077218A">
      <w:pPr>
        <w:pStyle w:val="ListParagraph"/>
        <w:spacing w:after="120"/>
        <w:ind w:left="0" w:firstLine="567"/>
        <w:jc w:val="both"/>
        <w:rPr>
          <w:rFonts w:ascii="Cambria" w:hAnsi="Cambria"/>
          <w:bCs/>
        </w:rPr>
      </w:pPr>
      <w:r w:rsidRPr="00677F05">
        <w:rPr>
          <w:rFonts w:ascii="Cambria" w:hAnsi="Cambria"/>
          <w:bCs/>
          <w:lang w:val="id-ID"/>
        </w:rPr>
        <w:t>I</w:t>
      </w:r>
      <w:proofErr w:type="spellStart"/>
      <w:r w:rsidRPr="00677F05">
        <w:rPr>
          <w:rFonts w:ascii="Cambria" w:hAnsi="Cambria"/>
          <w:bCs/>
        </w:rPr>
        <w:t>ndikator</w:t>
      </w:r>
      <w:proofErr w:type="spellEnd"/>
      <w:r w:rsidRPr="00677F05">
        <w:rPr>
          <w:rFonts w:ascii="Cambria" w:hAnsi="Cambria"/>
          <w:bCs/>
        </w:rPr>
        <w:t xml:space="preserve"> </w:t>
      </w:r>
      <w:proofErr w:type="spellStart"/>
      <w:r w:rsidRPr="00677F05">
        <w:rPr>
          <w:rFonts w:ascii="Cambria" w:hAnsi="Cambria"/>
        </w:rPr>
        <w:t>menarik</w:t>
      </w:r>
      <w:proofErr w:type="spellEnd"/>
      <w:r w:rsidRPr="00677F05">
        <w:rPr>
          <w:rFonts w:ascii="Cambria" w:hAnsi="Cambria"/>
        </w:rPr>
        <w:t xml:space="preserve"> </w:t>
      </w:r>
      <w:proofErr w:type="spellStart"/>
      <w:r w:rsidRPr="00677F05">
        <w:rPr>
          <w:rFonts w:ascii="Cambria" w:hAnsi="Cambria"/>
        </w:rPr>
        <w:t>kesimpulan</w:t>
      </w:r>
      <w:proofErr w:type="spellEnd"/>
      <w:r w:rsidRPr="00677F05">
        <w:rPr>
          <w:rFonts w:ascii="Cambria" w:hAnsi="Cambria"/>
          <w:bCs/>
        </w:rPr>
        <w:t xml:space="preserve"> </w:t>
      </w:r>
      <w:r w:rsidRPr="00677F05">
        <w:rPr>
          <w:rFonts w:ascii="Cambria" w:hAnsi="Cambria"/>
          <w:bCs/>
          <w:lang w:val="fi-FI"/>
        </w:rPr>
        <w:t xml:space="preserve">kategori </w:t>
      </w:r>
      <w:proofErr w:type="spellStart"/>
      <w:r w:rsidRPr="00677F05">
        <w:rPr>
          <w:rFonts w:ascii="Cambria" w:hAnsi="Cambria"/>
          <w:bCs/>
        </w:rPr>
        <w:t>rendah</w:t>
      </w:r>
      <w:proofErr w:type="spellEnd"/>
      <w:r w:rsidRPr="00677F05">
        <w:rPr>
          <w:rFonts w:ascii="Cambria" w:hAnsi="Cambria"/>
          <w:bCs/>
        </w:rPr>
        <w:t xml:space="preserve"> </w:t>
      </w:r>
      <w:proofErr w:type="spellStart"/>
      <w:r w:rsidRPr="00677F05">
        <w:rPr>
          <w:rFonts w:ascii="Cambria" w:hAnsi="Cambria"/>
        </w:rPr>
        <w:t>terdapat</w:t>
      </w:r>
      <w:proofErr w:type="spellEnd"/>
      <w:r w:rsidRPr="00677F05">
        <w:rPr>
          <w:rFonts w:ascii="Cambria" w:hAnsi="Cambria"/>
        </w:rPr>
        <w:t xml:space="preserve"> 20 </w:t>
      </w:r>
      <w:proofErr w:type="spellStart"/>
      <w:r w:rsidRPr="00677F05">
        <w:rPr>
          <w:rFonts w:ascii="Cambria" w:hAnsi="Cambria"/>
        </w:rPr>
        <w:t>siswa</w:t>
      </w:r>
      <w:proofErr w:type="spellEnd"/>
      <w:r w:rsidRPr="00677F05">
        <w:rPr>
          <w:rFonts w:ascii="Cambria" w:hAnsi="Cambria"/>
        </w:rPr>
        <w:t xml:space="preserve"> yang</w:t>
      </w:r>
      <w:r w:rsidRPr="00677F05">
        <w:rPr>
          <w:rFonts w:ascii="Cambria" w:hAnsi="Cambria"/>
          <w:bCs/>
        </w:rPr>
        <w:t xml:space="preserve"> </w:t>
      </w:r>
      <w:r w:rsidRPr="00677F05">
        <w:rPr>
          <w:rFonts w:ascii="Cambria" w:hAnsi="Cambria"/>
          <w:bCs/>
          <w:lang w:val="fi-FI"/>
        </w:rPr>
        <w:t>secara umum</w:t>
      </w:r>
      <w:r w:rsidRPr="00677F05">
        <w:rPr>
          <w:rFonts w:ascii="Cambria" w:hAnsi="Cambria"/>
          <w:bCs/>
        </w:rPr>
        <w:t xml:space="preserve"> </w:t>
      </w:r>
      <w:proofErr w:type="spellStart"/>
      <w:r w:rsidRPr="00677F05">
        <w:rPr>
          <w:rFonts w:ascii="Cambria" w:hAnsi="Cambria"/>
        </w:rPr>
        <w:t>mengerjakan</w:t>
      </w:r>
      <w:proofErr w:type="spellEnd"/>
      <w:r w:rsidRPr="00677F05">
        <w:rPr>
          <w:rFonts w:ascii="Cambria" w:hAnsi="Cambria"/>
        </w:rPr>
        <w:t xml:space="preserve"> 2 </w:t>
      </w:r>
      <w:proofErr w:type="spellStart"/>
      <w:r w:rsidRPr="00677F05">
        <w:rPr>
          <w:rFonts w:ascii="Cambria" w:hAnsi="Cambria"/>
        </w:rPr>
        <w:t>atau</w:t>
      </w:r>
      <w:proofErr w:type="spellEnd"/>
      <w:r w:rsidRPr="00677F05">
        <w:rPr>
          <w:rFonts w:ascii="Cambria" w:hAnsi="Cambria"/>
        </w:rPr>
        <w:t xml:space="preserve"> 1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menarik</w:t>
      </w:r>
      <w:proofErr w:type="spellEnd"/>
      <w:r w:rsidRPr="00677F05">
        <w:rPr>
          <w:rFonts w:ascii="Cambria" w:hAnsi="Cambria"/>
        </w:rPr>
        <w:t xml:space="preserve"> </w:t>
      </w:r>
      <w:proofErr w:type="spellStart"/>
      <w:r w:rsidRPr="00677F05">
        <w:rPr>
          <w:rFonts w:ascii="Cambria" w:hAnsi="Cambria"/>
        </w:rPr>
        <w:t>kesimpulan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benar</w:t>
      </w:r>
      <w:proofErr w:type="spellEnd"/>
      <w:r w:rsidRPr="00677F05">
        <w:rPr>
          <w:rFonts w:ascii="Cambria" w:hAnsi="Cambria"/>
        </w:rPr>
        <w:t xml:space="preserve"> dan </w:t>
      </w:r>
      <w:proofErr w:type="spellStart"/>
      <w:r w:rsidRPr="00677F05">
        <w:rPr>
          <w:rFonts w:ascii="Cambria" w:hAnsi="Cambria"/>
        </w:rPr>
        <w:t>terdapat</w:t>
      </w:r>
      <w:proofErr w:type="spellEnd"/>
      <w:r w:rsidRPr="00677F05">
        <w:rPr>
          <w:rFonts w:ascii="Cambria" w:hAnsi="Cambria"/>
        </w:rPr>
        <w:t xml:space="preserve"> </w:t>
      </w:r>
      <w:proofErr w:type="spellStart"/>
      <w:r w:rsidRPr="00677F05">
        <w:rPr>
          <w:rFonts w:ascii="Cambria" w:hAnsi="Cambria"/>
        </w:rPr>
        <w:t>sedikit</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M</w:t>
      </w:r>
      <w:r w:rsidRPr="00677F05">
        <w:rPr>
          <w:rFonts w:ascii="Cambria" w:hAnsi="Cambria"/>
          <w:bCs/>
        </w:rPr>
        <w:t xml:space="preserve">asing-masing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rPr>
        <w:t>nilai</w:t>
      </w:r>
      <w:proofErr w:type="spellEnd"/>
      <w:r w:rsidRPr="00677F05">
        <w:rPr>
          <w:rFonts w:ascii="Cambria" w:hAnsi="Cambria"/>
        </w:rPr>
        <w:t xml:space="preserve"> yang </w:t>
      </w:r>
      <w:proofErr w:type="spellStart"/>
      <w:r w:rsidRPr="00677F05">
        <w:rPr>
          <w:rFonts w:ascii="Cambria" w:hAnsi="Cambria"/>
        </w:rPr>
        <w:t>kurang</w:t>
      </w:r>
      <w:proofErr w:type="spellEnd"/>
      <w:r w:rsidRPr="00677F05">
        <w:rPr>
          <w:rFonts w:ascii="Cambria" w:hAnsi="Cambria"/>
        </w:rPr>
        <w:t xml:space="preserve"> </w:t>
      </w:r>
      <w:proofErr w:type="spellStart"/>
      <w:r w:rsidRPr="00677F05">
        <w:rPr>
          <w:rFonts w:ascii="Cambria" w:hAnsi="Cambria"/>
        </w:rPr>
        <w:t>sempurna</w:t>
      </w:r>
      <w:proofErr w:type="spellEnd"/>
      <w:r w:rsidRPr="00677F05">
        <w:rPr>
          <w:rFonts w:ascii="Cambria" w:hAnsi="Cambria"/>
        </w:rPr>
        <w:t xml:space="preserve"> dan </w:t>
      </w:r>
      <w:proofErr w:type="spellStart"/>
      <w:r w:rsidRPr="00677F05">
        <w:rPr>
          <w:rFonts w:ascii="Cambria" w:hAnsi="Cambria"/>
        </w:rPr>
        <w:t>mengerjakan</w:t>
      </w:r>
      <w:proofErr w:type="spellEnd"/>
      <w:r w:rsidRPr="00677F05">
        <w:rPr>
          <w:rFonts w:ascii="Cambria" w:hAnsi="Cambria"/>
        </w:rPr>
        <w:t xml:space="preserve"> 1 </w:t>
      </w:r>
      <w:proofErr w:type="spellStart"/>
      <w:r w:rsidRPr="00677F05">
        <w:rPr>
          <w:rFonts w:ascii="Cambria" w:hAnsi="Cambria"/>
        </w:rPr>
        <w:t>atau</w:t>
      </w:r>
      <w:proofErr w:type="spellEnd"/>
      <w:r w:rsidRPr="00677F05">
        <w:rPr>
          <w:rFonts w:ascii="Cambria" w:hAnsi="Cambria"/>
        </w:rPr>
        <w:t xml:space="preserve"> 2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menarik</w:t>
      </w:r>
      <w:proofErr w:type="spellEnd"/>
      <w:r w:rsidRPr="00677F05">
        <w:rPr>
          <w:rFonts w:ascii="Cambria" w:hAnsi="Cambria"/>
        </w:rPr>
        <w:t xml:space="preserve"> </w:t>
      </w:r>
      <w:proofErr w:type="spellStart"/>
      <w:r w:rsidRPr="00677F05">
        <w:rPr>
          <w:rFonts w:ascii="Cambria" w:hAnsi="Cambria"/>
        </w:rPr>
        <w:t>kesimpulan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beberapa</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atau</w:t>
      </w:r>
      <w:proofErr w:type="spellEnd"/>
      <w:r w:rsidRPr="00677F05">
        <w:rPr>
          <w:rFonts w:ascii="Cambria" w:hAnsi="Cambria"/>
        </w:rPr>
        <w:t xml:space="preserve"> </w:t>
      </w:r>
      <w:proofErr w:type="spellStart"/>
      <w:r w:rsidRPr="00677F05">
        <w:rPr>
          <w:rFonts w:ascii="Cambria" w:hAnsi="Cambria"/>
        </w:rPr>
        <w:t>kekurangan</w:t>
      </w:r>
      <w:proofErr w:type="spellEnd"/>
      <w:r w:rsidRPr="00677F05">
        <w:rPr>
          <w:rFonts w:ascii="Cambria" w:hAnsi="Cambria"/>
        </w:rPr>
        <w:t xml:space="preserve"> </w:t>
      </w:r>
      <w:proofErr w:type="spellStart"/>
      <w:r w:rsidRPr="00677F05">
        <w:rPr>
          <w:rFonts w:ascii="Cambria" w:hAnsi="Cambria"/>
        </w:rPr>
        <w:t>sehingga</w:t>
      </w:r>
      <w:proofErr w:type="spellEnd"/>
      <w:r w:rsidRPr="00677F05">
        <w:rPr>
          <w:rFonts w:ascii="Cambria" w:hAnsi="Cambria"/>
        </w:rPr>
        <w:t xml:space="preserve"> </w:t>
      </w:r>
      <w:r w:rsidRPr="00677F05">
        <w:rPr>
          <w:rFonts w:ascii="Cambria" w:hAnsi="Cambria"/>
          <w:bCs/>
        </w:rPr>
        <w:t xml:space="preserve">masing-masing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rendah</w:t>
      </w:r>
      <w:proofErr w:type="spellEnd"/>
      <w:r w:rsidRPr="00677F05">
        <w:rPr>
          <w:rFonts w:ascii="Cambria" w:hAnsi="Cambria"/>
          <w:bCs/>
        </w:rPr>
        <w:t xml:space="preserve"> </w:t>
      </w:r>
      <w:proofErr w:type="spellStart"/>
      <w:r w:rsidRPr="00677F05">
        <w:rPr>
          <w:rFonts w:ascii="Cambria" w:hAnsi="Cambria"/>
          <w:bCs/>
        </w:rPr>
        <w:t>namun</w:t>
      </w:r>
      <w:proofErr w:type="spellEnd"/>
      <w:r w:rsidRPr="00677F05">
        <w:rPr>
          <w:rFonts w:ascii="Cambria" w:hAnsi="Cambria"/>
          <w:bCs/>
        </w:rPr>
        <w:t xml:space="preserve"> </w:t>
      </w:r>
      <w:proofErr w:type="spellStart"/>
      <w:r w:rsidRPr="00677F05">
        <w:rPr>
          <w:rFonts w:ascii="Cambria" w:hAnsi="Cambria"/>
          <w:bCs/>
        </w:rPr>
        <w:t>masih</w:t>
      </w:r>
      <w:proofErr w:type="spellEnd"/>
      <w:r w:rsidRPr="00677F05">
        <w:rPr>
          <w:rFonts w:ascii="Cambria" w:hAnsi="Cambria"/>
          <w:bCs/>
        </w:rPr>
        <w:t xml:space="preserve"> </w:t>
      </w:r>
      <w:proofErr w:type="spellStart"/>
      <w:r w:rsidRPr="00677F05">
        <w:rPr>
          <w:rFonts w:ascii="Cambria" w:hAnsi="Cambria"/>
          <w:bCs/>
        </w:rPr>
        <w:t>diatas</w:t>
      </w:r>
      <w:proofErr w:type="spellEnd"/>
      <w:r w:rsidRPr="00677F05">
        <w:rPr>
          <w:rFonts w:ascii="Cambria" w:hAnsi="Cambria"/>
          <w:bCs/>
        </w:rPr>
        <w:t xml:space="preserve"> </w:t>
      </w:r>
      <w:proofErr w:type="spellStart"/>
      <w:r w:rsidRPr="00677F05">
        <w:rPr>
          <w:rFonts w:ascii="Cambria" w:hAnsi="Cambria"/>
          <w:bCs/>
        </w:rPr>
        <w:t>setengah</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bCs/>
        </w:rPr>
        <w:t xml:space="preserve">. </w:t>
      </w:r>
    </w:p>
    <w:p w14:paraId="6FFD05BE" w14:textId="77777777" w:rsidR="0077218A" w:rsidRPr="00677F05" w:rsidRDefault="0077218A" w:rsidP="0077218A">
      <w:pPr>
        <w:jc w:val="both"/>
        <w:rPr>
          <w:rFonts w:ascii="Cambria" w:hAnsi="Cambria"/>
          <w:bCs/>
        </w:rPr>
      </w:pPr>
      <w:r w:rsidRPr="00677F05">
        <w:rPr>
          <w:rFonts w:ascii="Cambria" w:hAnsi="Cambria"/>
          <w:b/>
          <w:lang w:val="id-ID"/>
        </w:rPr>
        <w:t>Membuat Generalisasi</w:t>
      </w:r>
    </w:p>
    <w:p w14:paraId="58D24AC0" w14:textId="77777777" w:rsidR="0077218A" w:rsidRPr="00677F05" w:rsidRDefault="0077218A" w:rsidP="0077218A">
      <w:pPr>
        <w:ind w:firstLine="567"/>
        <w:jc w:val="both"/>
        <w:rPr>
          <w:rFonts w:ascii="Cambria" w:hAnsi="Cambria"/>
          <w:bCs/>
        </w:rPr>
      </w:pPr>
      <w:r w:rsidRPr="00677F05">
        <w:rPr>
          <w:rFonts w:ascii="Cambria" w:hAnsi="Cambria"/>
          <w:lang w:val="id-ID"/>
        </w:rPr>
        <w:t>I</w:t>
      </w:r>
      <w:proofErr w:type="spellStart"/>
      <w:r w:rsidRPr="00677F05">
        <w:rPr>
          <w:rFonts w:ascii="Cambria" w:hAnsi="Cambria"/>
        </w:rPr>
        <w:t>ndikator</w:t>
      </w:r>
      <w:proofErr w:type="spellEnd"/>
      <w:r w:rsidRPr="00677F05">
        <w:rPr>
          <w:rFonts w:ascii="Cambria" w:hAnsi="Cambria"/>
        </w:rPr>
        <w:t xml:space="preserve"> </w:t>
      </w:r>
      <w:proofErr w:type="spellStart"/>
      <w:r w:rsidRPr="00677F05">
        <w:rPr>
          <w:rFonts w:ascii="Cambria" w:hAnsi="Cambria"/>
        </w:rPr>
        <w:t>membuat</w:t>
      </w:r>
      <w:proofErr w:type="spellEnd"/>
      <w:r w:rsidRPr="00677F05">
        <w:rPr>
          <w:rFonts w:ascii="Cambria" w:hAnsi="Cambria"/>
        </w:rPr>
        <w:t xml:space="preserve"> </w:t>
      </w:r>
      <w:proofErr w:type="spellStart"/>
      <w:r w:rsidRPr="00677F05">
        <w:rPr>
          <w:rFonts w:ascii="Cambria" w:hAnsi="Cambria"/>
        </w:rPr>
        <w:t>generalisasi</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sedang</w:t>
      </w:r>
      <w:proofErr w:type="spellEnd"/>
      <w:r w:rsidRPr="00677F05">
        <w:rPr>
          <w:rFonts w:ascii="Cambria" w:hAnsi="Cambria"/>
        </w:rPr>
        <w:t xml:space="preserve"> </w:t>
      </w:r>
      <w:proofErr w:type="spellStart"/>
      <w:r w:rsidRPr="00677F05">
        <w:rPr>
          <w:rFonts w:ascii="Cambria" w:hAnsi="Cambria"/>
        </w:rPr>
        <w:t>terdapat</w:t>
      </w:r>
      <w:proofErr w:type="spellEnd"/>
      <w:r w:rsidRPr="00677F05">
        <w:rPr>
          <w:rFonts w:ascii="Cambria" w:hAnsi="Cambria"/>
        </w:rPr>
        <w:t xml:space="preserve"> 5 </w:t>
      </w:r>
      <w:proofErr w:type="spellStart"/>
      <w:r w:rsidRPr="00677F05">
        <w:rPr>
          <w:rFonts w:ascii="Cambria" w:hAnsi="Cambria"/>
        </w:rPr>
        <w:t>siswa</w:t>
      </w:r>
      <w:proofErr w:type="spellEnd"/>
      <w:r w:rsidRPr="00677F05">
        <w:rPr>
          <w:rFonts w:ascii="Cambria" w:hAnsi="Cambria"/>
        </w:rPr>
        <w:t xml:space="preserve"> </w:t>
      </w:r>
      <w:r w:rsidRPr="00677F05">
        <w:rPr>
          <w:rFonts w:ascii="Cambria" w:hAnsi="Cambria"/>
          <w:bCs/>
          <w:lang w:val="fi-FI"/>
        </w:rPr>
        <w:t xml:space="preserve">yang secara umum </w:t>
      </w:r>
      <w:proofErr w:type="spellStart"/>
      <w:r w:rsidRPr="00677F05">
        <w:rPr>
          <w:rFonts w:ascii="Cambria" w:hAnsi="Cambria"/>
          <w:bCs/>
        </w:rPr>
        <w:t>siswa</w:t>
      </w:r>
      <w:proofErr w:type="spellEnd"/>
      <w:r w:rsidRPr="00677F05">
        <w:rPr>
          <w:rFonts w:ascii="Cambria" w:hAnsi="Cambria"/>
          <w:bCs/>
        </w:rPr>
        <w:t xml:space="preserve"> </w:t>
      </w:r>
      <w:r w:rsidRPr="00677F05">
        <w:rPr>
          <w:rFonts w:ascii="Cambria" w:hAnsi="Cambria"/>
          <w:bCs/>
          <w:lang w:val="fi-FI"/>
        </w:rPr>
        <w:t xml:space="preserve">mampu menyelesaikan </w:t>
      </w:r>
      <w:r w:rsidRPr="00677F05">
        <w:rPr>
          <w:rFonts w:ascii="Cambria" w:hAnsi="Cambria"/>
          <w:bCs/>
        </w:rPr>
        <w:t xml:space="preserve">1 </w:t>
      </w:r>
      <w:proofErr w:type="spellStart"/>
      <w:r w:rsidRPr="00677F05">
        <w:rPr>
          <w:rFonts w:ascii="Cambria" w:hAnsi="Cambria"/>
          <w:bCs/>
        </w:rPr>
        <w:t>pertanyaan</w:t>
      </w:r>
      <w:proofErr w:type="spellEnd"/>
      <w:r w:rsidRPr="00677F05">
        <w:rPr>
          <w:rFonts w:ascii="Cambria" w:hAnsi="Cambria"/>
          <w:bCs/>
        </w:rPr>
        <w:t xml:space="preserve"> </w:t>
      </w:r>
      <w:proofErr w:type="spellStart"/>
      <w:r w:rsidRPr="00677F05">
        <w:rPr>
          <w:rFonts w:ascii="Cambria" w:hAnsi="Cambria"/>
          <w:bCs/>
        </w:rPr>
        <w:t>indikator</w:t>
      </w:r>
      <w:proofErr w:type="spellEnd"/>
      <w:r w:rsidRPr="00677F05">
        <w:rPr>
          <w:rFonts w:ascii="Cambria" w:hAnsi="Cambria"/>
          <w:bCs/>
        </w:rPr>
        <w:t xml:space="preserve"> </w:t>
      </w:r>
      <w:proofErr w:type="spellStart"/>
      <w:r w:rsidRPr="00677F05">
        <w:rPr>
          <w:rFonts w:ascii="Cambria" w:hAnsi="Cambria"/>
        </w:rPr>
        <w:t>membuat</w:t>
      </w:r>
      <w:proofErr w:type="spellEnd"/>
      <w:r w:rsidRPr="00677F05">
        <w:rPr>
          <w:rFonts w:ascii="Cambria" w:hAnsi="Cambria"/>
        </w:rPr>
        <w:t xml:space="preserve"> </w:t>
      </w:r>
      <w:proofErr w:type="spellStart"/>
      <w:r w:rsidRPr="00677F05">
        <w:rPr>
          <w:rFonts w:ascii="Cambria" w:hAnsi="Cambria"/>
        </w:rPr>
        <w:t>generalisasi</w:t>
      </w:r>
      <w:proofErr w:type="spellEnd"/>
      <w:r w:rsidRPr="00677F05">
        <w:rPr>
          <w:rFonts w:ascii="Cambria" w:hAnsi="Cambria"/>
          <w:bCs/>
        </w:rPr>
        <w:t xml:space="preserve"> </w:t>
      </w:r>
      <w:proofErr w:type="spellStart"/>
      <w:r w:rsidRPr="00677F05">
        <w:rPr>
          <w:rFonts w:ascii="Cambria" w:hAnsi="Cambria"/>
          <w:bCs/>
        </w:rPr>
        <w:t>dengan</w:t>
      </w:r>
      <w:proofErr w:type="spellEnd"/>
      <w:r w:rsidRPr="00677F05">
        <w:rPr>
          <w:rFonts w:ascii="Cambria" w:hAnsi="Cambria"/>
          <w:bCs/>
        </w:rPr>
        <w:t xml:space="preserve"> </w:t>
      </w:r>
      <w:proofErr w:type="spellStart"/>
      <w:r w:rsidRPr="00677F05">
        <w:rPr>
          <w:rFonts w:ascii="Cambria" w:hAnsi="Cambria"/>
          <w:bCs/>
        </w:rPr>
        <w:t>benar</w:t>
      </w:r>
      <w:proofErr w:type="spellEnd"/>
      <w:r w:rsidRPr="00677F05">
        <w:rPr>
          <w:rFonts w:ascii="Cambria" w:hAnsi="Cambria"/>
          <w:bCs/>
        </w:rPr>
        <w:t xml:space="preserve"> dan </w:t>
      </w:r>
      <w:proofErr w:type="spellStart"/>
      <w:r w:rsidRPr="00677F05">
        <w:rPr>
          <w:rFonts w:ascii="Cambria" w:hAnsi="Cambria"/>
          <w:bCs/>
        </w:rPr>
        <w:t>lengkap</w:t>
      </w:r>
      <w:proofErr w:type="spellEnd"/>
      <w:r w:rsidRPr="00677F05">
        <w:rPr>
          <w:rFonts w:ascii="Cambria" w:hAnsi="Cambria"/>
          <w:bCs/>
        </w:rPr>
        <w:t xml:space="preserve"> </w:t>
      </w:r>
      <w:proofErr w:type="spellStart"/>
      <w:r w:rsidRPr="00677F05">
        <w:rPr>
          <w:rFonts w:ascii="Cambria" w:hAnsi="Cambria"/>
          <w:bCs/>
        </w:rPr>
        <w:t>sehingga</w:t>
      </w:r>
      <w:proofErr w:type="spellEnd"/>
      <w:r w:rsidRPr="00677F05">
        <w:rPr>
          <w:rFonts w:ascii="Cambria" w:hAnsi="Cambria"/>
          <w:bCs/>
        </w:rPr>
        <w:t xml:space="preserve"> </w:t>
      </w:r>
      <w:proofErr w:type="spellStart"/>
      <w:r w:rsidRPr="00677F05">
        <w:rPr>
          <w:rFonts w:ascii="Cambria" w:hAnsi="Cambria"/>
          <w:bCs/>
        </w:rPr>
        <w:t>mendapatkan</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bCs/>
        </w:rPr>
        <w:t xml:space="preserve">. </w:t>
      </w:r>
      <w:r w:rsidRPr="00677F05">
        <w:rPr>
          <w:rFonts w:ascii="Cambria" w:hAnsi="Cambria"/>
          <w:bCs/>
          <w:lang w:val="id-ID"/>
        </w:rPr>
        <w:t>M</w:t>
      </w:r>
      <w:proofErr w:type="spellStart"/>
      <w:r w:rsidRPr="00677F05">
        <w:rPr>
          <w:rFonts w:ascii="Cambria" w:hAnsi="Cambria"/>
          <w:bCs/>
        </w:rPr>
        <w:t>engerjakan</w:t>
      </w:r>
      <w:proofErr w:type="spellEnd"/>
      <w:r w:rsidRPr="00677F05">
        <w:rPr>
          <w:rFonts w:ascii="Cambria" w:hAnsi="Cambria"/>
          <w:bCs/>
        </w:rPr>
        <w:t xml:space="preserve"> 1 </w:t>
      </w:r>
      <w:proofErr w:type="spellStart"/>
      <w:r w:rsidRPr="00677F05">
        <w:rPr>
          <w:rFonts w:ascii="Cambria" w:hAnsi="Cambria"/>
          <w:bCs/>
        </w:rPr>
        <w:t>pertanyaan</w:t>
      </w:r>
      <w:proofErr w:type="spellEnd"/>
      <w:r w:rsidRPr="00677F05">
        <w:rPr>
          <w:rFonts w:ascii="Cambria" w:hAnsi="Cambria"/>
          <w:bCs/>
        </w:rPr>
        <w:t xml:space="preserve"> </w:t>
      </w:r>
      <w:proofErr w:type="spellStart"/>
      <w:r w:rsidRPr="00677F05">
        <w:rPr>
          <w:rFonts w:ascii="Cambria" w:hAnsi="Cambria"/>
          <w:bCs/>
        </w:rPr>
        <w:t>indikator</w:t>
      </w:r>
      <w:proofErr w:type="spellEnd"/>
      <w:r w:rsidRPr="00677F05">
        <w:rPr>
          <w:rFonts w:ascii="Cambria" w:hAnsi="Cambria"/>
          <w:bCs/>
        </w:rPr>
        <w:t xml:space="preserve"> </w:t>
      </w:r>
      <w:proofErr w:type="spellStart"/>
      <w:r w:rsidRPr="00677F05">
        <w:rPr>
          <w:rFonts w:ascii="Cambria" w:hAnsi="Cambria"/>
        </w:rPr>
        <w:t>membuat</w:t>
      </w:r>
      <w:proofErr w:type="spellEnd"/>
      <w:r w:rsidRPr="00677F05">
        <w:rPr>
          <w:rFonts w:ascii="Cambria" w:hAnsi="Cambria"/>
        </w:rPr>
        <w:t xml:space="preserve"> </w:t>
      </w:r>
      <w:proofErr w:type="spellStart"/>
      <w:r w:rsidRPr="00677F05">
        <w:rPr>
          <w:rFonts w:ascii="Cambria" w:hAnsi="Cambria"/>
        </w:rPr>
        <w:t>generalisasi</w:t>
      </w:r>
      <w:proofErr w:type="spellEnd"/>
      <w:r w:rsidRPr="00677F05">
        <w:rPr>
          <w:rFonts w:ascii="Cambria" w:hAnsi="Cambria"/>
          <w:bCs/>
        </w:rPr>
        <w:t xml:space="preserve"> </w:t>
      </w:r>
      <w:proofErr w:type="spellStart"/>
      <w:r w:rsidRPr="00677F05">
        <w:rPr>
          <w:rFonts w:ascii="Cambria" w:hAnsi="Cambria"/>
          <w:bCs/>
        </w:rPr>
        <w:t>dengan</w:t>
      </w:r>
      <w:proofErr w:type="spellEnd"/>
      <w:r w:rsidRPr="00677F05">
        <w:rPr>
          <w:rFonts w:ascii="Cambria" w:hAnsi="Cambria"/>
          <w:bCs/>
        </w:rPr>
        <w:t xml:space="preserve"> </w:t>
      </w:r>
      <w:proofErr w:type="spellStart"/>
      <w:r w:rsidRPr="00677F05">
        <w:rPr>
          <w:rFonts w:ascii="Cambria" w:hAnsi="Cambria"/>
          <w:bCs/>
        </w:rPr>
        <w:t>benar</w:t>
      </w:r>
      <w:proofErr w:type="spellEnd"/>
      <w:r w:rsidRPr="00677F05">
        <w:rPr>
          <w:rFonts w:ascii="Cambria" w:hAnsi="Cambria"/>
          <w:bCs/>
        </w:rPr>
        <w:t xml:space="preserve"> dan </w:t>
      </w:r>
      <w:proofErr w:type="spellStart"/>
      <w:r w:rsidRPr="00677F05">
        <w:rPr>
          <w:rFonts w:ascii="Cambria" w:hAnsi="Cambria"/>
          <w:bCs/>
        </w:rPr>
        <w:t>terdapat</w:t>
      </w:r>
      <w:proofErr w:type="spellEnd"/>
      <w:r w:rsidRPr="00677F05">
        <w:rPr>
          <w:rFonts w:ascii="Cambria" w:hAnsi="Cambria"/>
          <w:bCs/>
        </w:rPr>
        <w:t xml:space="preserve"> </w:t>
      </w:r>
      <w:proofErr w:type="spellStart"/>
      <w:r w:rsidRPr="00677F05">
        <w:rPr>
          <w:rFonts w:ascii="Cambria" w:hAnsi="Cambria"/>
          <w:bCs/>
        </w:rPr>
        <w:t>sedikit</w:t>
      </w:r>
      <w:proofErr w:type="spellEnd"/>
      <w:r w:rsidRPr="00677F05">
        <w:rPr>
          <w:rFonts w:ascii="Cambria" w:hAnsi="Cambria"/>
          <w:bCs/>
        </w:rPr>
        <w:t xml:space="preserve"> </w:t>
      </w:r>
      <w:proofErr w:type="spellStart"/>
      <w:r w:rsidRPr="00677F05">
        <w:rPr>
          <w:rFonts w:ascii="Cambria" w:hAnsi="Cambria"/>
          <w:bCs/>
        </w:rPr>
        <w:t>kesalahan</w:t>
      </w:r>
      <w:proofErr w:type="spellEnd"/>
      <w:r w:rsidRPr="00677F05">
        <w:rPr>
          <w:rFonts w:ascii="Cambria" w:hAnsi="Cambria"/>
          <w:bCs/>
        </w:rPr>
        <w:t xml:space="preserve"> </w:t>
      </w:r>
      <w:proofErr w:type="spellStart"/>
      <w:r w:rsidRPr="00677F05">
        <w:rPr>
          <w:rFonts w:ascii="Cambria" w:hAnsi="Cambria"/>
          <w:bCs/>
        </w:rPr>
        <w:t>sehingga</w:t>
      </w:r>
      <w:proofErr w:type="spellEnd"/>
      <w:r w:rsidRPr="00677F05">
        <w:rPr>
          <w:rFonts w:ascii="Cambria" w:hAnsi="Cambria"/>
          <w:bCs/>
        </w:rPr>
        <w:t xml:space="preserve"> </w:t>
      </w:r>
      <w:proofErr w:type="spellStart"/>
      <w:r w:rsidRPr="00677F05">
        <w:rPr>
          <w:rFonts w:ascii="Cambria" w:hAnsi="Cambria"/>
          <w:bCs/>
        </w:rPr>
        <w:t>memperoleh</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yang </w:t>
      </w:r>
      <w:proofErr w:type="spellStart"/>
      <w:r w:rsidRPr="00677F05">
        <w:rPr>
          <w:rFonts w:ascii="Cambria" w:hAnsi="Cambria"/>
          <w:bCs/>
        </w:rPr>
        <w:t>kurang</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bCs/>
        </w:rPr>
        <w:t xml:space="preserve"> dan. </w:t>
      </w:r>
      <w:proofErr w:type="spellStart"/>
      <w:r w:rsidRPr="00677F05">
        <w:rPr>
          <w:rFonts w:ascii="Cambria" w:hAnsi="Cambria"/>
          <w:bCs/>
        </w:rPr>
        <w:t>Mengerjakan</w:t>
      </w:r>
      <w:proofErr w:type="spellEnd"/>
      <w:r w:rsidRPr="00677F05">
        <w:rPr>
          <w:rFonts w:ascii="Cambria" w:hAnsi="Cambria"/>
          <w:bCs/>
        </w:rPr>
        <w:t xml:space="preserve"> 2 </w:t>
      </w:r>
      <w:proofErr w:type="spellStart"/>
      <w:r w:rsidRPr="00677F05">
        <w:rPr>
          <w:rFonts w:ascii="Cambria" w:hAnsi="Cambria"/>
          <w:bCs/>
        </w:rPr>
        <w:t>pertanyaan</w:t>
      </w:r>
      <w:proofErr w:type="spellEnd"/>
      <w:r w:rsidRPr="00677F05">
        <w:rPr>
          <w:rFonts w:ascii="Cambria" w:hAnsi="Cambria"/>
          <w:bCs/>
        </w:rPr>
        <w:t xml:space="preserve"> </w:t>
      </w:r>
      <w:proofErr w:type="spellStart"/>
      <w:r w:rsidRPr="00677F05">
        <w:rPr>
          <w:rFonts w:ascii="Cambria" w:hAnsi="Cambria"/>
          <w:bCs/>
        </w:rPr>
        <w:t>indikator</w:t>
      </w:r>
      <w:proofErr w:type="spellEnd"/>
      <w:r w:rsidRPr="00677F05">
        <w:rPr>
          <w:rFonts w:ascii="Cambria" w:hAnsi="Cambria"/>
          <w:bCs/>
        </w:rPr>
        <w:t xml:space="preserve"> </w:t>
      </w:r>
      <w:proofErr w:type="spellStart"/>
      <w:r w:rsidRPr="00677F05">
        <w:rPr>
          <w:rFonts w:ascii="Cambria" w:hAnsi="Cambria"/>
        </w:rPr>
        <w:t>membuat</w:t>
      </w:r>
      <w:proofErr w:type="spellEnd"/>
      <w:r w:rsidRPr="00677F05">
        <w:rPr>
          <w:rFonts w:ascii="Cambria" w:hAnsi="Cambria"/>
        </w:rPr>
        <w:t xml:space="preserve"> </w:t>
      </w:r>
      <w:proofErr w:type="spellStart"/>
      <w:r w:rsidRPr="00677F05">
        <w:rPr>
          <w:rFonts w:ascii="Cambria" w:hAnsi="Cambria"/>
        </w:rPr>
        <w:t>generalisasi</w:t>
      </w:r>
      <w:proofErr w:type="spellEnd"/>
      <w:r w:rsidRPr="00677F05">
        <w:rPr>
          <w:rFonts w:ascii="Cambria" w:hAnsi="Cambria"/>
          <w:bCs/>
        </w:rPr>
        <w:t xml:space="preserve"> </w:t>
      </w:r>
      <w:proofErr w:type="spellStart"/>
      <w:r w:rsidRPr="00677F05">
        <w:rPr>
          <w:rFonts w:ascii="Cambria" w:hAnsi="Cambria"/>
          <w:bCs/>
        </w:rPr>
        <w:t>dengan</w:t>
      </w:r>
      <w:proofErr w:type="spellEnd"/>
      <w:r w:rsidRPr="00677F05">
        <w:rPr>
          <w:rFonts w:ascii="Cambria" w:hAnsi="Cambria"/>
          <w:bCs/>
        </w:rPr>
        <w:t xml:space="preserve"> </w:t>
      </w:r>
      <w:proofErr w:type="spellStart"/>
      <w:r w:rsidRPr="00677F05">
        <w:rPr>
          <w:rFonts w:ascii="Cambria" w:hAnsi="Cambria"/>
          <w:bCs/>
        </w:rPr>
        <w:t>benar</w:t>
      </w:r>
      <w:proofErr w:type="spellEnd"/>
      <w:r w:rsidRPr="00677F05">
        <w:rPr>
          <w:rFonts w:ascii="Cambria" w:hAnsi="Cambria"/>
          <w:bCs/>
        </w:rPr>
        <w:t xml:space="preserve"> dan </w:t>
      </w:r>
      <w:proofErr w:type="spellStart"/>
      <w:r w:rsidRPr="00677F05">
        <w:rPr>
          <w:rFonts w:ascii="Cambria" w:hAnsi="Cambria"/>
          <w:bCs/>
        </w:rPr>
        <w:t>terdapat</w:t>
      </w:r>
      <w:proofErr w:type="spellEnd"/>
      <w:r w:rsidRPr="00677F05">
        <w:rPr>
          <w:rFonts w:ascii="Cambria" w:hAnsi="Cambria"/>
          <w:bCs/>
        </w:rPr>
        <w:t xml:space="preserve"> </w:t>
      </w:r>
      <w:proofErr w:type="spellStart"/>
      <w:r w:rsidRPr="00677F05">
        <w:rPr>
          <w:rFonts w:ascii="Cambria" w:hAnsi="Cambria"/>
          <w:bCs/>
        </w:rPr>
        <w:t>beberapa</w:t>
      </w:r>
      <w:proofErr w:type="spellEnd"/>
      <w:r w:rsidRPr="00677F05">
        <w:rPr>
          <w:rFonts w:ascii="Cambria" w:hAnsi="Cambria"/>
          <w:bCs/>
        </w:rPr>
        <w:t xml:space="preserve"> </w:t>
      </w:r>
      <w:proofErr w:type="spellStart"/>
      <w:r w:rsidRPr="00677F05">
        <w:rPr>
          <w:rFonts w:ascii="Cambria" w:hAnsi="Cambria"/>
          <w:bCs/>
        </w:rPr>
        <w:t>kesalahan</w:t>
      </w:r>
      <w:proofErr w:type="spellEnd"/>
      <w:r w:rsidRPr="00677F05">
        <w:rPr>
          <w:rFonts w:ascii="Cambria" w:hAnsi="Cambria"/>
          <w:bCs/>
        </w:rPr>
        <w:t xml:space="preserve"> </w:t>
      </w:r>
      <w:proofErr w:type="spellStart"/>
      <w:r w:rsidRPr="00677F05">
        <w:rPr>
          <w:rFonts w:ascii="Cambria" w:hAnsi="Cambria"/>
          <w:bCs/>
        </w:rPr>
        <w:t>sehingga</w:t>
      </w:r>
      <w:proofErr w:type="spellEnd"/>
      <w:r w:rsidRPr="00677F05">
        <w:rPr>
          <w:rFonts w:ascii="Cambria" w:hAnsi="Cambria"/>
          <w:bCs/>
        </w:rPr>
        <w:t xml:space="preserve"> </w:t>
      </w:r>
      <w:proofErr w:type="spellStart"/>
      <w:r w:rsidRPr="00677F05">
        <w:rPr>
          <w:rFonts w:ascii="Cambria" w:hAnsi="Cambria"/>
          <w:bCs/>
        </w:rPr>
        <w:t>memperoleh</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rendah</w:t>
      </w:r>
      <w:proofErr w:type="spellEnd"/>
      <w:r w:rsidRPr="00677F05">
        <w:rPr>
          <w:rFonts w:ascii="Cambria" w:hAnsi="Cambria"/>
          <w:bCs/>
        </w:rPr>
        <w:t xml:space="preserve"> </w:t>
      </w:r>
      <w:proofErr w:type="spellStart"/>
      <w:r w:rsidRPr="00677F05">
        <w:rPr>
          <w:rFonts w:ascii="Cambria" w:hAnsi="Cambria"/>
          <w:bCs/>
        </w:rPr>
        <w:t>namun</w:t>
      </w:r>
      <w:proofErr w:type="spellEnd"/>
      <w:r w:rsidRPr="00677F05">
        <w:rPr>
          <w:rFonts w:ascii="Cambria" w:hAnsi="Cambria"/>
          <w:bCs/>
        </w:rPr>
        <w:t xml:space="preserve"> </w:t>
      </w:r>
      <w:proofErr w:type="spellStart"/>
      <w:r w:rsidRPr="00677F05">
        <w:rPr>
          <w:rFonts w:ascii="Cambria" w:hAnsi="Cambria"/>
          <w:bCs/>
        </w:rPr>
        <w:t>masih</w:t>
      </w:r>
      <w:proofErr w:type="spellEnd"/>
      <w:r w:rsidRPr="00677F05">
        <w:rPr>
          <w:rFonts w:ascii="Cambria" w:hAnsi="Cambria"/>
          <w:bCs/>
        </w:rPr>
        <w:t xml:space="preserve"> </w:t>
      </w:r>
      <w:proofErr w:type="spellStart"/>
      <w:r w:rsidRPr="00677F05">
        <w:rPr>
          <w:rFonts w:ascii="Cambria" w:hAnsi="Cambria"/>
          <w:bCs/>
        </w:rPr>
        <w:t>diatas</w:t>
      </w:r>
      <w:proofErr w:type="spellEnd"/>
      <w:r w:rsidRPr="00677F05">
        <w:rPr>
          <w:rFonts w:ascii="Cambria" w:hAnsi="Cambria"/>
          <w:bCs/>
        </w:rPr>
        <w:t xml:space="preserve"> </w:t>
      </w:r>
      <w:proofErr w:type="spellStart"/>
      <w:r w:rsidRPr="00677F05">
        <w:rPr>
          <w:rFonts w:ascii="Cambria" w:hAnsi="Cambria"/>
          <w:bCs/>
        </w:rPr>
        <w:t>setengah</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bCs/>
        </w:rPr>
        <w:t>.</w:t>
      </w:r>
      <w:r w:rsidRPr="00677F05">
        <w:rPr>
          <w:rFonts w:ascii="Cambria" w:hAnsi="Cambria"/>
          <w:bCs/>
          <w:color w:val="FF0000"/>
        </w:rPr>
        <w:t xml:space="preserve"> </w:t>
      </w:r>
    </w:p>
    <w:p w14:paraId="168A83FD" w14:textId="77777777" w:rsidR="0077218A" w:rsidRPr="00677F05" w:rsidRDefault="0077218A" w:rsidP="0077218A">
      <w:pPr>
        <w:spacing w:after="120"/>
        <w:ind w:firstLine="567"/>
        <w:jc w:val="both"/>
        <w:rPr>
          <w:rFonts w:ascii="Cambria" w:hAnsi="Cambria"/>
          <w:bCs/>
        </w:rPr>
      </w:pPr>
      <w:r w:rsidRPr="00677F05">
        <w:rPr>
          <w:rFonts w:ascii="Cambria" w:hAnsi="Cambria"/>
          <w:bCs/>
          <w:lang w:val="id-ID"/>
        </w:rPr>
        <w:t>I</w:t>
      </w:r>
      <w:proofErr w:type="spellStart"/>
      <w:r w:rsidRPr="00677F05">
        <w:rPr>
          <w:rFonts w:ascii="Cambria" w:hAnsi="Cambria"/>
          <w:bCs/>
        </w:rPr>
        <w:t>ndikator</w:t>
      </w:r>
      <w:proofErr w:type="spellEnd"/>
      <w:r w:rsidRPr="00677F05">
        <w:rPr>
          <w:rFonts w:ascii="Cambria" w:hAnsi="Cambria"/>
          <w:bCs/>
        </w:rPr>
        <w:t xml:space="preserve"> </w:t>
      </w:r>
      <w:proofErr w:type="spellStart"/>
      <w:r w:rsidRPr="00677F05">
        <w:rPr>
          <w:rFonts w:ascii="Cambria" w:hAnsi="Cambria"/>
        </w:rPr>
        <w:t>membuat</w:t>
      </w:r>
      <w:proofErr w:type="spellEnd"/>
      <w:r w:rsidRPr="00677F05">
        <w:rPr>
          <w:rFonts w:ascii="Cambria" w:hAnsi="Cambria"/>
        </w:rPr>
        <w:t xml:space="preserve"> </w:t>
      </w:r>
      <w:proofErr w:type="spellStart"/>
      <w:r w:rsidRPr="00677F05">
        <w:rPr>
          <w:rFonts w:ascii="Cambria" w:hAnsi="Cambria"/>
        </w:rPr>
        <w:t>generalisasi</w:t>
      </w:r>
      <w:proofErr w:type="spellEnd"/>
      <w:r w:rsidRPr="00677F05">
        <w:rPr>
          <w:rFonts w:ascii="Cambria" w:hAnsi="Cambria"/>
          <w:bCs/>
        </w:rPr>
        <w:t xml:space="preserve"> </w:t>
      </w:r>
      <w:r w:rsidRPr="00677F05">
        <w:rPr>
          <w:rFonts w:ascii="Cambria" w:hAnsi="Cambria"/>
          <w:bCs/>
          <w:lang w:val="fi-FI"/>
        </w:rPr>
        <w:t xml:space="preserve">kategori </w:t>
      </w:r>
      <w:proofErr w:type="spellStart"/>
      <w:r w:rsidRPr="00677F05">
        <w:rPr>
          <w:rFonts w:ascii="Cambria" w:hAnsi="Cambria"/>
          <w:bCs/>
        </w:rPr>
        <w:t>rendah</w:t>
      </w:r>
      <w:proofErr w:type="spellEnd"/>
      <w:r w:rsidRPr="00677F05">
        <w:rPr>
          <w:rFonts w:ascii="Cambria" w:hAnsi="Cambria"/>
          <w:bCs/>
        </w:rPr>
        <w:t xml:space="preserve"> </w:t>
      </w:r>
      <w:proofErr w:type="spellStart"/>
      <w:r w:rsidRPr="00677F05">
        <w:rPr>
          <w:rFonts w:ascii="Cambria" w:hAnsi="Cambria"/>
        </w:rPr>
        <w:t>terdapat</w:t>
      </w:r>
      <w:proofErr w:type="spellEnd"/>
      <w:r w:rsidRPr="00677F05">
        <w:rPr>
          <w:rFonts w:ascii="Cambria" w:hAnsi="Cambria"/>
        </w:rPr>
        <w:t xml:space="preserve"> 34 </w:t>
      </w:r>
      <w:proofErr w:type="spellStart"/>
      <w:r w:rsidRPr="00677F05">
        <w:rPr>
          <w:rFonts w:ascii="Cambria" w:hAnsi="Cambria"/>
        </w:rPr>
        <w:t>siswa</w:t>
      </w:r>
      <w:proofErr w:type="spellEnd"/>
      <w:r w:rsidRPr="00677F05">
        <w:rPr>
          <w:rFonts w:ascii="Cambria" w:hAnsi="Cambria"/>
        </w:rPr>
        <w:t xml:space="preserve"> yang</w:t>
      </w:r>
      <w:r w:rsidRPr="00677F05">
        <w:rPr>
          <w:rFonts w:ascii="Cambria" w:hAnsi="Cambria"/>
          <w:bCs/>
        </w:rPr>
        <w:t xml:space="preserve"> </w:t>
      </w:r>
      <w:r w:rsidRPr="00677F05">
        <w:rPr>
          <w:rFonts w:ascii="Cambria" w:hAnsi="Cambria"/>
          <w:bCs/>
          <w:lang w:val="fi-FI"/>
        </w:rPr>
        <w:t>secara umum</w:t>
      </w:r>
      <w:r w:rsidRPr="00677F05">
        <w:rPr>
          <w:rFonts w:ascii="Cambria" w:hAnsi="Cambria"/>
          <w:bCs/>
        </w:rPr>
        <w:t xml:space="preserve"> </w:t>
      </w:r>
      <w:proofErr w:type="spellStart"/>
      <w:r w:rsidRPr="00677F05">
        <w:rPr>
          <w:rFonts w:ascii="Cambria" w:hAnsi="Cambria"/>
        </w:rPr>
        <w:t>mengerjakan</w:t>
      </w:r>
      <w:proofErr w:type="spellEnd"/>
      <w:r w:rsidRPr="00677F05">
        <w:rPr>
          <w:rFonts w:ascii="Cambria" w:hAnsi="Cambria"/>
        </w:rPr>
        <w:t xml:space="preserve"> 2 </w:t>
      </w:r>
      <w:proofErr w:type="spellStart"/>
      <w:r w:rsidRPr="00677F05">
        <w:rPr>
          <w:rFonts w:ascii="Cambria" w:hAnsi="Cambria"/>
        </w:rPr>
        <w:t>atau</w:t>
      </w:r>
      <w:proofErr w:type="spellEnd"/>
      <w:r w:rsidRPr="00677F05">
        <w:rPr>
          <w:rFonts w:ascii="Cambria" w:hAnsi="Cambria"/>
        </w:rPr>
        <w:t xml:space="preserve"> 1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membuat</w:t>
      </w:r>
      <w:proofErr w:type="spellEnd"/>
      <w:r w:rsidRPr="00677F05">
        <w:rPr>
          <w:rFonts w:ascii="Cambria" w:hAnsi="Cambria"/>
        </w:rPr>
        <w:t xml:space="preserve"> </w:t>
      </w:r>
      <w:proofErr w:type="spellStart"/>
      <w:r w:rsidRPr="00677F05">
        <w:rPr>
          <w:rFonts w:ascii="Cambria" w:hAnsi="Cambria"/>
        </w:rPr>
        <w:t>generalisasi</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benar</w:t>
      </w:r>
      <w:proofErr w:type="spellEnd"/>
      <w:r w:rsidRPr="00677F05">
        <w:rPr>
          <w:rFonts w:ascii="Cambria" w:hAnsi="Cambria"/>
        </w:rPr>
        <w:t xml:space="preserve"> dan </w:t>
      </w:r>
      <w:proofErr w:type="spellStart"/>
      <w:r w:rsidRPr="00677F05">
        <w:rPr>
          <w:rFonts w:ascii="Cambria" w:hAnsi="Cambria"/>
        </w:rPr>
        <w:t>terdapat</w:t>
      </w:r>
      <w:proofErr w:type="spellEnd"/>
      <w:r w:rsidRPr="00677F05">
        <w:rPr>
          <w:rFonts w:ascii="Cambria" w:hAnsi="Cambria"/>
        </w:rPr>
        <w:t xml:space="preserve"> </w:t>
      </w:r>
      <w:proofErr w:type="spellStart"/>
      <w:r w:rsidRPr="00677F05">
        <w:rPr>
          <w:rFonts w:ascii="Cambria" w:hAnsi="Cambria"/>
        </w:rPr>
        <w:t>sedikit</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sehingga</w:t>
      </w:r>
      <w:proofErr w:type="spellEnd"/>
      <w:r w:rsidRPr="00677F05">
        <w:rPr>
          <w:rFonts w:ascii="Cambria" w:hAnsi="Cambria"/>
        </w:rPr>
        <w:t xml:space="preserve"> </w:t>
      </w:r>
      <w:r w:rsidRPr="00677F05">
        <w:rPr>
          <w:rFonts w:ascii="Cambria" w:hAnsi="Cambria"/>
          <w:bCs/>
        </w:rPr>
        <w:t xml:space="preserve">masing-masing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rPr>
        <w:t>nilai</w:t>
      </w:r>
      <w:proofErr w:type="spellEnd"/>
      <w:r w:rsidRPr="00677F05">
        <w:rPr>
          <w:rFonts w:ascii="Cambria" w:hAnsi="Cambria"/>
        </w:rPr>
        <w:t xml:space="preserve"> yang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sempurna</w:t>
      </w:r>
      <w:proofErr w:type="spellEnd"/>
      <w:r w:rsidRPr="00677F05">
        <w:rPr>
          <w:rFonts w:ascii="Cambria" w:hAnsi="Cambria"/>
        </w:rPr>
        <w:t xml:space="preserve"> dan </w:t>
      </w:r>
      <w:proofErr w:type="spellStart"/>
      <w:r w:rsidRPr="00677F05">
        <w:rPr>
          <w:rFonts w:ascii="Cambria" w:hAnsi="Cambria"/>
        </w:rPr>
        <w:t>mengerjakan</w:t>
      </w:r>
      <w:proofErr w:type="spellEnd"/>
      <w:r w:rsidRPr="00677F05">
        <w:rPr>
          <w:rFonts w:ascii="Cambria" w:hAnsi="Cambria"/>
        </w:rPr>
        <w:t xml:space="preserve"> 1 </w:t>
      </w:r>
      <w:proofErr w:type="spellStart"/>
      <w:r w:rsidRPr="00677F05">
        <w:rPr>
          <w:rFonts w:ascii="Cambria" w:hAnsi="Cambria"/>
        </w:rPr>
        <w:t>atau</w:t>
      </w:r>
      <w:proofErr w:type="spellEnd"/>
      <w:r w:rsidRPr="00677F05">
        <w:rPr>
          <w:rFonts w:ascii="Cambria" w:hAnsi="Cambria"/>
        </w:rPr>
        <w:t xml:space="preserve"> 2 </w:t>
      </w:r>
      <w:proofErr w:type="spellStart"/>
      <w:r w:rsidRPr="00677F05">
        <w:rPr>
          <w:rFonts w:ascii="Cambria" w:hAnsi="Cambria"/>
        </w:rPr>
        <w:t>pertanyaan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membuat</w:t>
      </w:r>
      <w:proofErr w:type="spellEnd"/>
      <w:r w:rsidRPr="00677F05">
        <w:rPr>
          <w:rFonts w:ascii="Cambria" w:hAnsi="Cambria"/>
        </w:rPr>
        <w:t xml:space="preserve"> </w:t>
      </w:r>
      <w:proofErr w:type="spellStart"/>
      <w:r w:rsidRPr="00677F05">
        <w:rPr>
          <w:rFonts w:ascii="Cambria" w:hAnsi="Cambria"/>
        </w:rPr>
        <w:t>generalisasi</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beberapa</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atau</w:t>
      </w:r>
      <w:proofErr w:type="spellEnd"/>
      <w:r w:rsidRPr="00677F05">
        <w:rPr>
          <w:rFonts w:ascii="Cambria" w:hAnsi="Cambria"/>
        </w:rPr>
        <w:t xml:space="preserve"> </w:t>
      </w:r>
      <w:proofErr w:type="spellStart"/>
      <w:r w:rsidRPr="00677F05">
        <w:rPr>
          <w:rFonts w:ascii="Cambria" w:hAnsi="Cambria"/>
        </w:rPr>
        <w:t>kekurangan</w:t>
      </w:r>
      <w:proofErr w:type="spellEnd"/>
      <w:r w:rsidRPr="00677F05">
        <w:rPr>
          <w:rFonts w:ascii="Cambria" w:hAnsi="Cambria"/>
        </w:rPr>
        <w:t xml:space="preserve"> </w:t>
      </w:r>
      <w:proofErr w:type="spellStart"/>
      <w:r w:rsidRPr="00677F05">
        <w:rPr>
          <w:rFonts w:ascii="Cambria" w:hAnsi="Cambria"/>
        </w:rPr>
        <w:t>sehingga</w:t>
      </w:r>
      <w:proofErr w:type="spellEnd"/>
      <w:r w:rsidRPr="00677F05">
        <w:rPr>
          <w:rFonts w:ascii="Cambria" w:hAnsi="Cambria"/>
        </w:rPr>
        <w:t xml:space="preserve"> </w:t>
      </w:r>
      <w:r w:rsidRPr="00677F05">
        <w:rPr>
          <w:rFonts w:ascii="Cambria" w:hAnsi="Cambria"/>
          <w:bCs/>
        </w:rPr>
        <w:t xml:space="preserve">masing-masing </w:t>
      </w:r>
      <w:proofErr w:type="spellStart"/>
      <w:r w:rsidRPr="00677F05">
        <w:rPr>
          <w:rFonts w:ascii="Cambria" w:hAnsi="Cambria"/>
        </w:rPr>
        <w:t>memperoleh</w:t>
      </w:r>
      <w:proofErr w:type="spellEnd"/>
      <w:r w:rsidRPr="00677F05">
        <w:rPr>
          <w:rFonts w:ascii="Cambria" w:hAnsi="Cambria"/>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rendah</w:t>
      </w:r>
      <w:proofErr w:type="spellEnd"/>
      <w:r w:rsidRPr="00677F05">
        <w:rPr>
          <w:rFonts w:ascii="Cambria" w:hAnsi="Cambria"/>
          <w:bCs/>
        </w:rPr>
        <w:t xml:space="preserve"> </w:t>
      </w:r>
      <w:proofErr w:type="spellStart"/>
      <w:r w:rsidRPr="00677F05">
        <w:rPr>
          <w:rFonts w:ascii="Cambria" w:hAnsi="Cambria"/>
          <w:bCs/>
        </w:rPr>
        <w:t>namun</w:t>
      </w:r>
      <w:proofErr w:type="spellEnd"/>
      <w:r w:rsidRPr="00677F05">
        <w:rPr>
          <w:rFonts w:ascii="Cambria" w:hAnsi="Cambria"/>
          <w:bCs/>
        </w:rPr>
        <w:t xml:space="preserve"> </w:t>
      </w:r>
      <w:proofErr w:type="spellStart"/>
      <w:r w:rsidRPr="00677F05">
        <w:rPr>
          <w:rFonts w:ascii="Cambria" w:hAnsi="Cambria"/>
          <w:bCs/>
        </w:rPr>
        <w:t>masih</w:t>
      </w:r>
      <w:proofErr w:type="spellEnd"/>
      <w:r w:rsidRPr="00677F05">
        <w:rPr>
          <w:rFonts w:ascii="Cambria" w:hAnsi="Cambria"/>
          <w:bCs/>
        </w:rPr>
        <w:t xml:space="preserve"> </w:t>
      </w:r>
      <w:proofErr w:type="spellStart"/>
      <w:r w:rsidRPr="00677F05">
        <w:rPr>
          <w:rFonts w:ascii="Cambria" w:hAnsi="Cambria"/>
          <w:bCs/>
        </w:rPr>
        <w:t>diatas</w:t>
      </w:r>
      <w:proofErr w:type="spellEnd"/>
      <w:r w:rsidRPr="00677F05">
        <w:rPr>
          <w:rFonts w:ascii="Cambria" w:hAnsi="Cambria"/>
          <w:bCs/>
        </w:rPr>
        <w:t xml:space="preserve"> </w:t>
      </w:r>
      <w:proofErr w:type="spellStart"/>
      <w:r w:rsidRPr="00677F05">
        <w:rPr>
          <w:rFonts w:ascii="Cambria" w:hAnsi="Cambria"/>
          <w:bCs/>
        </w:rPr>
        <w:t>setengah</w:t>
      </w:r>
      <w:proofErr w:type="spellEnd"/>
      <w:r w:rsidRPr="00677F05">
        <w:rPr>
          <w:rFonts w:ascii="Cambria" w:hAnsi="Cambria"/>
          <w:bCs/>
        </w:rPr>
        <w:t xml:space="preserve"> </w:t>
      </w:r>
      <w:proofErr w:type="spellStart"/>
      <w:r w:rsidRPr="00677F05">
        <w:rPr>
          <w:rFonts w:ascii="Cambria" w:hAnsi="Cambria"/>
          <w:bCs/>
        </w:rPr>
        <w:t>nilai</w:t>
      </w:r>
      <w:proofErr w:type="spellEnd"/>
      <w:r w:rsidRPr="00677F05">
        <w:rPr>
          <w:rFonts w:ascii="Cambria" w:hAnsi="Cambria"/>
          <w:bCs/>
        </w:rPr>
        <w:t xml:space="preserve"> </w:t>
      </w:r>
      <w:proofErr w:type="spellStart"/>
      <w:r w:rsidRPr="00677F05">
        <w:rPr>
          <w:rFonts w:ascii="Cambria" w:hAnsi="Cambria"/>
          <w:bCs/>
        </w:rPr>
        <w:t>sempurna</w:t>
      </w:r>
      <w:proofErr w:type="spellEnd"/>
      <w:r w:rsidRPr="00677F05">
        <w:rPr>
          <w:rFonts w:ascii="Cambria" w:hAnsi="Cambria"/>
          <w:bCs/>
        </w:rPr>
        <w:t xml:space="preserve">. </w:t>
      </w:r>
    </w:p>
    <w:p w14:paraId="5AF64B63" w14:textId="77777777" w:rsidR="0077218A" w:rsidRDefault="0077218A" w:rsidP="0077218A">
      <w:pPr>
        <w:spacing w:after="120"/>
        <w:ind w:firstLine="567"/>
        <w:jc w:val="both"/>
        <w:rPr>
          <w:rFonts w:ascii="Cambria" w:hAnsi="Cambria"/>
        </w:rPr>
      </w:pPr>
    </w:p>
    <w:p w14:paraId="0D5DB326" w14:textId="77777777" w:rsidR="00D3186E" w:rsidRDefault="00D3186E" w:rsidP="0077218A">
      <w:pPr>
        <w:spacing w:after="120"/>
        <w:ind w:firstLine="567"/>
        <w:jc w:val="both"/>
        <w:rPr>
          <w:rFonts w:ascii="Cambria" w:hAnsi="Cambria"/>
        </w:rPr>
      </w:pPr>
    </w:p>
    <w:p w14:paraId="63B9609F" w14:textId="77777777" w:rsidR="00D3186E" w:rsidRDefault="00D3186E" w:rsidP="0077218A">
      <w:pPr>
        <w:spacing w:after="120"/>
        <w:ind w:firstLine="567"/>
        <w:jc w:val="both"/>
        <w:rPr>
          <w:rFonts w:ascii="Cambria" w:hAnsi="Cambria"/>
        </w:rPr>
      </w:pPr>
    </w:p>
    <w:p w14:paraId="33404B38" w14:textId="77777777" w:rsidR="00D3186E" w:rsidRPr="00677F05" w:rsidRDefault="00D3186E" w:rsidP="0077218A">
      <w:pPr>
        <w:spacing w:after="120"/>
        <w:ind w:firstLine="567"/>
        <w:jc w:val="both"/>
        <w:rPr>
          <w:rFonts w:ascii="Cambria" w:hAnsi="Cambria"/>
        </w:rPr>
      </w:pPr>
    </w:p>
    <w:p w14:paraId="35B703EF" w14:textId="77777777" w:rsidR="0077218A" w:rsidRPr="00677F05" w:rsidRDefault="0077218A" w:rsidP="0077218A">
      <w:pPr>
        <w:pStyle w:val="ListParagraph"/>
        <w:ind w:left="284"/>
        <w:jc w:val="center"/>
        <w:rPr>
          <w:rFonts w:ascii="Cambria" w:hAnsi="Cambria"/>
          <w:lang w:val="id-ID"/>
        </w:rPr>
      </w:pPr>
      <w:r w:rsidRPr="00677F05">
        <w:rPr>
          <w:rFonts w:ascii="Cambria" w:hAnsi="Cambria"/>
        </w:rPr>
        <w:lastRenderedPageBreak/>
        <w:t xml:space="preserve">Tabel </w:t>
      </w:r>
      <w:r w:rsidRPr="00677F05">
        <w:rPr>
          <w:rFonts w:ascii="Cambria" w:hAnsi="Cambria"/>
          <w:lang w:val="id-ID"/>
        </w:rPr>
        <w:t>3.</w:t>
      </w:r>
      <w:r w:rsidRPr="00677F05">
        <w:rPr>
          <w:rFonts w:ascii="Cambria" w:hAnsi="Cambria"/>
        </w:rPr>
        <w:t xml:space="preserve"> </w:t>
      </w:r>
      <w:proofErr w:type="spellStart"/>
      <w:r w:rsidRPr="00677F05">
        <w:rPr>
          <w:rFonts w:ascii="Cambria" w:hAnsi="Cambria"/>
        </w:rPr>
        <w:t>Persentase</w:t>
      </w:r>
      <w:proofErr w:type="spellEnd"/>
      <w:r w:rsidRPr="00677F05">
        <w:rPr>
          <w:rFonts w:ascii="Cambria" w:hAnsi="Cambria"/>
        </w:rPr>
        <w:t xml:space="preserve"> </w:t>
      </w:r>
      <w:proofErr w:type="spellStart"/>
      <w:r w:rsidRPr="00677F05">
        <w:rPr>
          <w:rFonts w:ascii="Cambria" w:hAnsi="Cambria"/>
        </w:rPr>
        <w:t>Setiap</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r w:rsidRPr="00677F05">
        <w:rPr>
          <w:rFonts w:ascii="Cambria" w:hAnsi="Cambria"/>
          <w:lang w:val="id-ID"/>
        </w:rPr>
        <w:t>Penalaran Matematis</w:t>
      </w:r>
    </w:p>
    <w:tbl>
      <w:tblPr>
        <w:tblW w:w="0" w:type="auto"/>
        <w:tblInd w:w="2694" w:type="dxa"/>
        <w:tblBorders>
          <w:top w:val="single" w:sz="4" w:space="0" w:color="7F7F7F"/>
          <w:bottom w:val="single" w:sz="4" w:space="0" w:color="7F7F7F"/>
        </w:tblBorders>
        <w:tblLook w:val="04A0" w:firstRow="1" w:lastRow="0" w:firstColumn="1" w:lastColumn="0" w:noHBand="0" w:noVBand="1"/>
      </w:tblPr>
      <w:tblGrid>
        <w:gridCol w:w="3077"/>
        <w:gridCol w:w="1727"/>
      </w:tblGrid>
      <w:tr w:rsidR="0077218A" w:rsidRPr="00677F05" w14:paraId="6B2B2ECD" w14:textId="77777777" w:rsidTr="0077218A">
        <w:tc>
          <w:tcPr>
            <w:tcW w:w="3077" w:type="dxa"/>
            <w:tcBorders>
              <w:top w:val="single" w:sz="12" w:space="0" w:color="auto"/>
              <w:bottom w:val="single" w:sz="12" w:space="0" w:color="auto"/>
            </w:tcBorders>
          </w:tcPr>
          <w:p w14:paraId="491EC20A" w14:textId="77777777" w:rsidR="0077218A" w:rsidRPr="00677F05" w:rsidRDefault="0077218A" w:rsidP="00A11138">
            <w:pPr>
              <w:jc w:val="center"/>
              <w:rPr>
                <w:rFonts w:ascii="Cambria" w:hAnsi="Cambria"/>
                <w:b/>
                <w:bCs/>
                <w:lang w:val="id-ID"/>
              </w:rPr>
            </w:pPr>
            <w:proofErr w:type="spellStart"/>
            <w:r w:rsidRPr="00677F05">
              <w:rPr>
                <w:rFonts w:ascii="Cambria" w:hAnsi="Cambria"/>
                <w:b/>
                <w:bCs/>
              </w:rPr>
              <w:t>Indikator</w:t>
            </w:r>
            <w:proofErr w:type="spellEnd"/>
            <w:r w:rsidRPr="00677F05">
              <w:rPr>
                <w:rFonts w:ascii="Cambria" w:hAnsi="Cambria"/>
                <w:b/>
                <w:bCs/>
              </w:rPr>
              <w:t xml:space="preserve"> </w:t>
            </w:r>
            <w:r w:rsidRPr="00677F05">
              <w:rPr>
                <w:rFonts w:ascii="Cambria" w:hAnsi="Cambria"/>
                <w:b/>
                <w:bCs/>
                <w:lang w:val="id-ID"/>
              </w:rPr>
              <w:t>Penalaran</w:t>
            </w:r>
          </w:p>
        </w:tc>
        <w:tc>
          <w:tcPr>
            <w:tcW w:w="1727" w:type="dxa"/>
            <w:tcBorders>
              <w:top w:val="single" w:sz="12" w:space="0" w:color="auto"/>
              <w:bottom w:val="single" w:sz="12" w:space="0" w:color="auto"/>
            </w:tcBorders>
          </w:tcPr>
          <w:p w14:paraId="3C06C7C9" w14:textId="77777777" w:rsidR="0077218A" w:rsidRPr="00677F05" w:rsidRDefault="0077218A" w:rsidP="00A11138">
            <w:pPr>
              <w:pStyle w:val="ListParagraph"/>
              <w:ind w:left="7"/>
              <w:jc w:val="center"/>
              <w:rPr>
                <w:rFonts w:ascii="Cambria" w:hAnsi="Cambria"/>
                <w:b/>
                <w:bCs/>
                <w:lang w:val="id-ID"/>
              </w:rPr>
            </w:pPr>
            <w:r w:rsidRPr="00677F05">
              <w:rPr>
                <w:rFonts w:ascii="Cambria" w:hAnsi="Cambria"/>
                <w:b/>
                <w:bCs/>
                <w:lang w:val="id-ID"/>
              </w:rPr>
              <w:t xml:space="preserve">Rata-Rata </w:t>
            </w:r>
            <w:proofErr w:type="spellStart"/>
            <w:r w:rsidRPr="00677F05">
              <w:rPr>
                <w:rFonts w:ascii="Cambria" w:hAnsi="Cambria"/>
                <w:b/>
                <w:bCs/>
              </w:rPr>
              <w:t>Persentase</w:t>
            </w:r>
            <w:proofErr w:type="spellEnd"/>
            <w:r w:rsidRPr="00677F05">
              <w:rPr>
                <w:rFonts w:ascii="Cambria" w:hAnsi="Cambria"/>
                <w:b/>
                <w:bCs/>
                <w:lang w:val="id-ID"/>
              </w:rPr>
              <w:t xml:space="preserve"> Nilai</w:t>
            </w:r>
          </w:p>
        </w:tc>
      </w:tr>
      <w:tr w:rsidR="0077218A" w:rsidRPr="00677F05" w14:paraId="5A9C45DD" w14:textId="77777777" w:rsidTr="0077218A">
        <w:tc>
          <w:tcPr>
            <w:tcW w:w="3077" w:type="dxa"/>
            <w:tcBorders>
              <w:top w:val="single" w:sz="12" w:space="0" w:color="auto"/>
              <w:bottom w:val="single" w:sz="4" w:space="0" w:color="7F7F7F"/>
            </w:tcBorders>
          </w:tcPr>
          <w:p w14:paraId="72AF64EE" w14:textId="77777777" w:rsidR="0077218A" w:rsidRPr="00677F05" w:rsidRDefault="0077218A" w:rsidP="0077218A">
            <w:pPr>
              <w:pStyle w:val="ListParagraph"/>
              <w:ind w:left="173"/>
              <w:jc w:val="center"/>
              <w:rPr>
                <w:rFonts w:ascii="Cambria" w:hAnsi="Cambria"/>
                <w:b/>
                <w:bCs/>
                <w:lang w:val="id-ID"/>
              </w:rPr>
            </w:pPr>
            <w:r w:rsidRPr="00677F05">
              <w:rPr>
                <w:rFonts w:ascii="Cambria" w:hAnsi="Cambria"/>
                <w:b/>
                <w:bCs/>
                <w:lang w:val="id-ID"/>
              </w:rPr>
              <w:t>Mengajukan Dugaan</w:t>
            </w:r>
          </w:p>
        </w:tc>
        <w:tc>
          <w:tcPr>
            <w:tcW w:w="1727" w:type="dxa"/>
            <w:tcBorders>
              <w:top w:val="single" w:sz="12" w:space="0" w:color="auto"/>
              <w:bottom w:val="single" w:sz="4" w:space="0" w:color="7F7F7F"/>
            </w:tcBorders>
          </w:tcPr>
          <w:p w14:paraId="4DC00568" w14:textId="77777777" w:rsidR="0077218A" w:rsidRPr="00677F05" w:rsidRDefault="0077218A" w:rsidP="00A11138">
            <w:pPr>
              <w:pStyle w:val="ListParagraph"/>
              <w:ind w:left="0"/>
              <w:jc w:val="center"/>
              <w:rPr>
                <w:rFonts w:ascii="Cambria" w:hAnsi="Cambria"/>
                <w:lang w:val="id-ID"/>
              </w:rPr>
            </w:pPr>
            <w:r w:rsidRPr="00677F05">
              <w:rPr>
                <w:rFonts w:ascii="Cambria" w:hAnsi="Cambria"/>
                <w:lang w:val="id-ID"/>
              </w:rPr>
              <w:t>79,33</w:t>
            </w:r>
          </w:p>
        </w:tc>
      </w:tr>
      <w:tr w:rsidR="0077218A" w:rsidRPr="00677F05" w14:paraId="4BA1A4E6" w14:textId="77777777" w:rsidTr="0077218A">
        <w:tc>
          <w:tcPr>
            <w:tcW w:w="3077" w:type="dxa"/>
          </w:tcPr>
          <w:p w14:paraId="38311C62" w14:textId="77777777" w:rsidR="0077218A" w:rsidRPr="00677F05" w:rsidRDefault="0077218A" w:rsidP="00A11138">
            <w:pPr>
              <w:pStyle w:val="ListParagraph"/>
              <w:ind w:left="0"/>
              <w:jc w:val="center"/>
              <w:rPr>
                <w:rFonts w:ascii="Cambria" w:hAnsi="Cambria"/>
                <w:b/>
                <w:bCs/>
                <w:lang w:val="id-ID"/>
              </w:rPr>
            </w:pPr>
            <w:r w:rsidRPr="00677F05">
              <w:rPr>
                <w:rFonts w:ascii="Cambria" w:hAnsi="Cambria"/>
                <w:b/>
                <w:bCs/>
                <w:lang w:val="id-ID"/>
              </w:rPr>
              <w:t>Melakukan Manipulasi Matematika</w:t>
            </w:r>
          </w:p>
        </w:tc>
        <w:tc>
          <w:tcPr>
            <w:tcW w:w="1727" w:type="dxa"/>
          </w:tcPr>
          <w:p w14:paraId="4F1AA10F" w14:textId="77777777" w:rsidR="0077218A" w:rsidRPr="00677F05" w:rsidRDefault="0077218A" w:rsidP="00A11138">
            <w:pPr>
              <w:pStyle w:val="ListParagraph"/>
              <w:ind w:left="0"/>
              <w:jc w:val="center"/>
              <w:rPr>
                <w:rFonts w:ascii="Cambria" w:hAnsi="Cambria"/>
                <w:lang w:val="id-ID"/>
              </w:rPr>
            </w:pPr>
            <w:r w:rsidRPr="00677F05">
              <w:rPr>
                <w:rFonts w:ascii="Cambria" w:hAnsi="Cambria"/>
                <w:lang w:val="id-ID"/>
              </w:rPr>
              <w:t>75,96</w:t>
            </w:r>
          </w:p>
        </w:tc>
      </w:tr>
      <w:tr w:rsidR="0077218A" w:rsidRPr="00677F05" w14:paraId="67DE1295" w14:textId="77777777" w:rsidTr="0077218A">
        <w:tc>
          <w:tcPr>
            <w:tcW w:w="3077" w:type="dxa"/>
            <w:tcBorders>
              <w:top w:val="single" w:sz="4" w:space="0" w:color="7F7F7F"/>
              <w:bottom w:val="single" w:sz="4" w:space="0" w:color="7F7F7F"/>
            </w:tcBorders>
          </w:tcPr>
          <w:p w14:paraId="133FED57" w14:textId="77777777" w:rsidR="0077218A" w:rsidRPr="00677F05" w:rsidRDefault="0077218A" w:rsidP="00A11138">
            <w:pPr>
              <w:pStyle w:val="ListParagraph"/>
              <w:ind w:left="0"/>
              <w:jc w:val="center"/>
              <w:rPr>
                <w:rFonts w:ascii="Cambria" w:hAnsi="Cambria"/>
                <w:b/>
                <w:bCs/>
                <w:lang w:val="id-ID"/>
              </w:rPr>
            </w:pPr>
            <w:r w:rsidRPr="00677F05">
              <w:rPr>
                <w:rFonts w:ascii="Cambria" w:hAnsi="Cambria"/>
                <w:b/>
                <w:bCs/>
                <w:lang w:val="id-ID"/>
              </w:rPr>
              <w:t>Menarik Kesimpulan</w:t>
            </w:r>
          </w:p>
        </w:tc>
        <w:tc>
          <w:tcPr>
            <w:tcW w:w="1727" w:type="dxa"/>
            <w:tcBorders>
              <w:top w:val="single" w:sz="4" w:space="0" w:color="7F7F7F"/>
              <w:bottom w:val="single" w:sz="4" w:space="0" w:color="7F7F7F"/>
            </w:tcBorders>
          </w:tcPr>
          <w:p w14:paraId="1680D7A8" w14:textId="77777777" w:rsidR="0077218A" w:rsidRPr="00677F05" w:rsidRDefault="0077218A" w:rsidP="00A11138">
            <w:pPr>
              <w:pStyle w:val="ListParagraph"/>
              <w:ind w:left="0"/>
              <w:jc w:val="center"/>
              <w:rPr>
                <w:rFonts w:ascii="Cambria" w:hAnsi="Cambria"/>
                <w:lang w:val="id-ID"/>
              </w:rPr>
            </w:pPr>
            <w:r w:rsidRPr="00677F05">
              <w:rPr>
                <w:rFonts w:ascii="Cambria" w:hAnsi="Cambria"/>
                <w:lang w:val="id-ID"/>
              </w:rPr>
              <w:t>62,02</w:t>
            </w:r>
          </w:p>
        </w:tc>
      </w:tr>
      <w:tr w:rsidR="0077218A" w:rsidRPr="00677F05" w14:paraId="25F73398" w14:textId="77777777" w:rsidTr="0077218A">
        <w:tc>
          <w:tcPr>
            <w:tcW w:w="3077" w:type="dxa"/>
            <w:tcBorders>
              <w:bottom w:val="single" w:sz="12" w:space="0" w:color="auto"/>
            </w:tcBorders>
          </w:tcPr>
          <w:p w14:paraId="4D7BD411" w14:textId="77777777" w:rsidR="0077218A" w:rsidRPr="00677F05" w:rsidRDefault="0077218A" w:rsidP="00A11138">
            <w:pPr>
              <w:pStyle w:val="ListParagraph"/>
              <w:ind w:left="0"/>
              <w:jc w:val="center"/>
              <w:rPr>
                <w:rFonts w:ascii="Cambria" w:hAnsi="Cambria"/>
                <w:b/>
                <w:bCs/>
                <w:lang w:val="id-ID"/>
              </w:rPr>
            </w:pPr>
            <w:r w:rsidRPr="00677F05">
              <w:rPr>
                <w:rFonts w:ascii="Cambria" w:hAnsi="Cambria"/>
                <w:b/>
                <w:bCs/>
                <w:lang w:val="id-ID"/>
              </w:rPr>
              <w:t>Membuat Generalisasi</w:t>
            </w:r>
          </w:p>
        </w:tc>
        <w:tc>
          <w:tcPr>
            <w:tcW w:w="1727" w:type="dxa"/>
            <w:tcBorders>
              <w:bottom w:val="single" w:sz="12" w:space="0" w:color="auto"/>
            </w:tcBorders>
          </w:tcPr>
          <w:p w14:paraId="22836645" w14:textId="77777777" w:rsidR="0077218A" w:rsidRPr="00677F05" w:rsidRDefault="0077218A" w:rsidP="00A11138">
            <w:pPr>
              <w:pStyle w:val="ListParagraph"/>
              <w:ind w:left="0"/>
              <w:jc w:val="center"/>
              <w:rPr>
                <w:rFonts w:ascii="Cambria" w:hAnsi="Cambria"/>
                <w:lang w:val="id-ID"/>
              </w:rPr>
            </w:pPr>
            <w:r w:rsidRPr="00677F05">
              <w:rPr>
                <w:rFonts w:ascii="Cambria" w:hAnsi="Cambria"/>
                <w:lang w:val="id-ID"/>
              </w:rPr>
              <w:t>43,59</w:t>
            </w:r>
          </w:p>
        </w:tc>
      </w:tr>
    </w:tbl>
    <w:p w14:paraId="17830F7C" w14:textId="77777777" w:rsidR="0077218A" w:rsidRPr="00677F05" w:rsidRDefault="0077218A" w:rsidP="0077218A">
      <w:pPr>
        <w:jc w:val="center"/>
        <w:rPr>
          <w:rFonts w:ascii="Cambria" w:hAnsi="Cambria"/>
        </w:rPr>
      </w:pPr>
    </w:p>
    <w:p w14:paraId="19F5C38B" w14:textId="77777777" w:rsidR="0077218A" w:rsidRPr="00677F05" w:rsidRDefault="0077218A" w:rsidP="0077218A">
      <w:pPr>
        <w:pStyle w:val="ListParagraph"/>
        <w:ind w:left="0" w:firstLine="567"/>
        <w:jc w:val="both"/>
        <w:rPr>
          <w:rFonts w:ascii="Cambria" w:hAnsi="Cambria"/>
          <w:lang w:val="id-ID"/>
        </w:rPr>
      </w:pPr>
      <w:r w:rsidRPr="00677F05">
        <w:rPr>
          <w:rFonts w:ascii="Cambria" w:hAnsi="Cambria"/>
        </w:rPr>
        <w:t xml:space="preserve">Pada Tabel 3 </w:t>
      </w:r>
      <w:proofErr w:type="spellStart"/>
      <w:r w:rsidRPr="00677F05">
        <w:rPr>
          <w:rFonts w:ascii="Cambria" w:hAnsi="Cambria"/>
        </w:rPr>
        <w:t>dapat</w:t>
      </w:r>
      <w:proofErr w:type="spellEnd"/>
      <w:r w:rsidRPr="00677F05">
        <w:rPr>
          <w:rFonts w:ascii="Cambria" w:hAnsi="Cambria"/>
        </w:rPr>
        <w:t xml:space="preserve"> di</w:t>
      </w:r>
      <w:r w:rsidRPr="00677F05">
        <w:rPr>
          <w:rFonts w:ascii="Cambria" w:hAnsi="Cambria"/>
          <w:lang w:val="id-ID"/>
        </w:rPr>
        <w:t>lihat</w:t>
      </w:r>
      <w:r w:rsidRPr="00677F05">
        <w:rPr>
          <w:rFonts w:ascii="Cambria" w:hAnsi="Cambria"/>
        </w:rPr>
        <w:t xml:space="preserve"> </w:t>
      </w:r>
      <w:proofErr w:type="spellStart"/>
      <w:r w:rsidRPr="00677F05">
        <w:rPr>
          <w:rFonts w:ascii="Cambria" w:hAnsi="Cambria"/>
        </w:rPr>
        <w:t>bahwa</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setiap</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memiliki</w:t>
      </w:r>
      <w:proofErr w:type="spellEnd"/>
      <w:r w:rsidRPr="00677F05">
        <w:rPr>
          <w:rFonts w:ascii="Cambria" w:hAnsi="Cambria"/>
        </w:rPr>
        <w:t xml:space="preserve"> rata-rata </w:t>
      </w:r>
      <w:proofErr w:type="spellStart"/>
      <w:r w:rsidRPr="00677F05">
        <w:rPr>
          <w:rFonts w:ascii="Cambria" w:hAnsi="Cambria"/>
        </w:rPr>
        <w:t>penilaian</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r w:rsidRPr="00677F05">
        <w:rPr>
          <w:rFonts w:ascii="Cambria" w:hAnsi="Cambria"/>
          <w:lang w:val="id-ID"/>
        </w:rPr>
        <w:t>mengajukan dugaan</w:t>
      </w:r>
      <w:r w:rsidRPr="00677F05">
        <w:rPr>
          <w:rFonts w:ascii="Cambria" w:hAnsi="Cambria"/>
        </w:rPr>
        <w:t xml:space="preserve"> </w:t>
      </w:r>
      <w:r w:rsidRPr="00677F05">
        <w:rPr>
          <w:rFonts w:ascii="Cambria" w:hAnsi="Cambria"/>
          <w:lang w:val="id-ID"/>
        </w:rPr>
        <w:t>79,33</w:t>
      </w:r>
      <w:r w:rsidRPr="00677F05">
        <w:rPr>
          <w:rFonts w:ascii="Cambria" w:hAnsi="Cambria"/>
        </w:rPr>
        <w:t>%</w:t>
      </w:r>
      <w:r w:rsidRPr="00677F05">
        <w:rPr>
          <w:rFonts w:ascii="Cambria" w:hAnsi="Cambria"/>
          <w:lang w:val="id-ID"/>
        </w:rPr>
        <w:t xml:space="preserve"> yaitu</w:t>
      </w:r>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r w:rsidRPr="00677F05">
        <w:rPr>
          <w:rFonts w:ascii="Cambria" w:hAnsi="Cambria"/>
          <w:lang w:val="id-ID"/>
        </w:rPr>
        <w:t xml:space="preserve">sedang yang artinya rata-rata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menuliskan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kalimat</w:t>
      </w:r>
      <w:proofErr w:type="spellEnd"/>
      <w:r w:rsidRPr="00677F05">
        <w:rPr>
          <w:rFonts w:ascii="Cambria" w:hAnsi="Cambria"/>
        </w:rPr>
        <w:t xml:space="preserve"> </w:t>
      </w:r>
      <w:proofErr w:type="spellStart"/>
      <w:r w:rsidRPr="00677F05">
        <w:rPr>
          <w:rFonts w:ascii="Cambria" w:hAnsi="Cambria"/>
        </w:rPr>
        <w:t>apa</w:t>
      </w:r>
      <w:proofErr w:type="spellEnd"/>
      <w:r w:rsidRPr="00677F05">
        <w:rPr>
          <w:rFonts w:ascii="Cambria" w:hAnsi="Cambria"/>
        </w:rPr>
        <w:t xml:space="preserve"> </w:t>
      </w:r>
      <w:proofErr w:type="spellStart"/>
      <w:r w:rsidRPr="00677F05">
        <w:rPr>
          <w:rFonts w:ascii="Cambria" w:hAnsi="Cambria"/>
        </w:rPr>
        <w:t>saja</w:t>
      </w:r>
      <w:proofErr w:type="spellEnd"/>
      <w:r w:rsidRPr="00677F05">
        <w:rPr>
          <w:rFonts w:ascii="Cambria" w:hAnsi="Cambria"/>
        </w:rPr>
        <w:t xml:space="preserve"> yang </w:t>
      </w:r>
      <w:proofErr w:type="spellStart"/>
      <w:r w:rsidRPr="00677F05">
        <w:rPr>
          <w:rFonts w:ascii="Cambria" w:hAnsi="Cambria"/>
        </w:rPr>
        <w:t>harus</w:t>
      </w:r>
      <w:proofErr w:type="spellEnd"/>
      <w:r w:rsidRPr="00677F05">
        <w:rPr>
          <w:rFonts w:ascii="Cambria" w:hAnsi="Cambria"/>
        </w:rPr>
        <w:t xml:space="preserve"> </w:t>
      </w:r>
      <w:proofErr w:type="spellStart"/>
      <w:r w:rsidRPr="00677F05">
        <w:rPr>
          <w:rFonts w:ascii="Cambria" w:hAnsi="Cambria"/>
        </w:rPr>
        <w:t>ditentukan</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menyelesaian</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yang </w:t>
      </w:r>
      <w:proofErr w:type="spellStart"/>
      <w:r w:rsidRPr="00677F05">
        <w:rPr>
          <w:rFonts w:ascii="Cambria" w:hAnsi="Cambria"/>
        </w:rPr>
        <w:t>diberikan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sedikit</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r w:rsidRPr="00677F05">
        <w:rPr>
          <w:rFonts w:ascii="Cambria" w:hAnsi="Cambria"/>
          <w:noProof/>
          <w:lang w:val="id-ID"/>
        </w:rPr>
        <w:t xml:space="preserve">melakukan manipulasi matematika </w:t>
      </w:r>
      <w:r w:rsidRPr="00677F05">
        <w:rPr>
          <w:rFonts w:ascii="Cambria" w:hAnsi="Cambria"/>
          <w:lang w:val="id-ID"/>
        </w:rPr>
        <w:t>75,96</w:t>
      </w:r>
      <w:r w:rsidRPr="00677F05">
        <w:rPr>
          <w:rFonts w:ascii="Cambria" w:hAnsi="Cambria"/>
        </w:rPr>
        <w:t>%</w:t>
      </w:r>
      <w:r w:rsidRPr="00677F05">
        <w:rPr>
          <w:rFonts w:ascii="Cambria" w:hAnsi="Cambria"/>
          <w:noProof/>
        </w:rPr>
        <w:t xml:space="preserve">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sedang</w:t>
      </w:r>
      <w:proofErr w:type="spellEnd"/>
      <w:r w:rsidRPr="00677F05">
        <w:rPr>
          <w:rFonts w:ascii="Cambria" w:hAnsi="Cambria"/>
          <w:lang w:val="id-ID"/>
        </w:rPr>
        <w:t xml:space="preserve"> yang artinya rata-sata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cukup</w:t>
      </w:r>
      <w:proofErr w:type="spellEnd"/>
      <w:r w:rsidRPr="00677F05">
        <w:rPr>
          <w:rFonts w:ascii="Cambria" w:hAnsi="Cambria"/>
        </w:rPr>
        <w:t xml:space="preserve"> </w:t>
      </w:r>
      <w:r w:rsidRPr="00677F05">
        <w:rPr>
          <w:rFonts w:ascii="Cambria" w:hAnsi="Cambria"/>
          <w:lang w:val="fi-FI"/>
        </w:rPr>
        <w:t xml:space="preserve">mampu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mengerjakan</w:t>
      </w:r>
      <w:proofErr w:type="spellEnd"/>
      <w:r w:rsidRPr="00677F05">
        <w:rPr>
          <w:rFonts w:ascii="Cambria" w:hAnsi="Cambria"/>
        </w:rPr>
        <w:t xml:space="preserve"> </w:t>
      </w:r>
      <w:proofErr w:type="spellStart"/>
      <w:r w:rsidRPr="00677F05">
        <w:rPr>
          <w:rFonts w:ascii="Cambria" w:hAnsi="Cambria"/>
        </w:rPr>
        <w:t>atau</w:t>
      </w:r>
      <w:proofErr w:type="spellEnd"/>
      <w:r w:rsidRPr="00677F05">
        <w:rPr>
          <w:rFonts w:ascii="Cambria" w:hAnsi="Cambria"/>
        </w:rPr>
        <w:t xml:space="preserve"> </w:t>
      </w:r>
      <w:proofErr w:type="spellStart"/>
      <w:r w:rsidRPr="00677F05">
        <w:rPr>
          <w:rFonts w:ascii="Cambria" w:hAnsi="Cambria"/>
        </w:rPr>
        <w:t>menyelesaikan</w:t>
      </w:r>
      <w:proofErr w:type="spellEnd"/>
      <w:r w:rsidRPr="00677F05">
        <w:rPr>
          <w:rFonts w:ascii="Cambria" w:hAnsi="Cambria"/>
        </w:rPr>
        <w:t xml:space="preserve"> </w:t>
      </w:r>
      <w:proofErr w:type="spellStart"/>
      <w:r w:rsidRPr="00677F05">
        <w:rPr>
          <w:rFonts w:ascii="Cambria" w:hAnsi="Cambria"/>
        </w:rPr>
        <w:t>suatu</w:t>
      </w:r>
      <w:proofErr w:type="spellEnd"/>
      <w:r w:rsidRPr="00677F05">
        <w:rPr>
          <w:rFonts w:ascii="Cambria" w:hAnsi="Cambria"/>
        </w:rPr>
        <w:t xml:space="preserve"> </w:t>
      </w:r>
      <w:proofErr w:type="spellStart"/>
      <w:r w:rsidRPr="00677F05">
        <w:rPr>
          <w:rFonts w:ascii="Cambria" w:hAnsi="Cambria"/>
        </w:rPr>
        <w:t>permasalahan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melakukan</w:t>
      </w:r>
      <w:proofErr w:type="spellEnd"/>
      <w:r w:rsidRPr="00677F05">
        <w:rPr>
          <w:rFonts w:ascii="Cambria" w:hAnsi="Cambria"/>
        </w:rPr>
        <w:t xml:space="preserve"> </w:t>
      </w:r>
      <w:proofErr w:type="spellStart"/>
      <w:r w:rsidRPr="00677F05">
        <w:rPr>
          <w:rFonts w:ascii="Cambria" w:hAnsi="Cambria"/>
        </w:rPr>
        <w:t>manipulasi</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sedikit</w:t>
      </w:r>
      <w:proofErr w:type="spellEnd"/>
      <w:r w:rsidRPr="00677F05">
        <w:rPr>
          <w:rFonts w:ascii="Cambria" w:hAnsi="Cambria"/>
        </w:rPr>
        <w:t xml:space="preserve"> </w:t>
      </w:r>
      <w:proofErr w:type="spellStart"/>
      <w:r w:rsidRPr="00677F05">
        <w:rPr>
          <w:rFonts w:ascii="Cambria" w:hAnsi="Cambria"/>
        </w:rPr>
        <w:t>kesalahan</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r w:rsidRPr="00677F05">
        <w:rPr>
          <w:rFonts w:ascii="Cambria" w:hAnsi="Cambria"/>
          <w:noProof/>
          <w:lang w:val="id-ID"/>
        </w:rPr>
        <w:t>menarik kesimpulan</w:t>
      </w:r>
      <w:r w:rsidRPr="00677F05">
        <w:rPr>
          <w:rFonts w:ascii="Cambria" w:hAnsi="Cambria"/>
          <w:noProof/>
        </w:rPr>
        <w:t xml:space="preserve"> </w:t>
      </w:r>
      <w:r w:rsidRPr="00677F05">
        <w:rPr>
          <w:rFonts w:ascii="Cambria" w:hAnsi="Cambria"/>
          <w:lang w:val="id-ID"/>
        </w:rPr>
        <w:t>62,02</w:t>
      </w:r>
      <w:r w:rsidRPr="00677F05">
        <w:rPr>
          <w:rFonts w:ascii="Cambria" w:hAnsi="Cambria"/>
        </w:rPr>
        <w:t>%</w:t>
      </w:r>
      <w:r w:rsidRPr="00677F05">
        <w:rPr>
          <w:rFonts w:ascii="Cambria" w:hAnsi="Cambria"/>
          <w:noProof/>
          <w:lang w:val="id-ID"/>
        </w:rPr>
        <w:t xml:space="preserve"> </w:t>
      </w:r>
      <w:r w:rsidRPr="00677F05">
        <w:rPr>
          <w:rFonts w:ascii="Cambria" w:hAnsi="Cambria"/>
          <w:noProof/>
        </w:rPr>
        <w:t>yaitu</w:t>
      </w:r>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rendah</w:t>
      </w:r>
      <w:proofErr w:type="spellEnd"/>
      <w:r w:rsidRPr="00677F05">
        <w:rPr>
          <w:rFonts w:ascii="Cambria" w:hAnsi="Cambria"/>
          <w:lang w:val="id-ID"/>
        </w:rPr>
        <w:t xml:space="preserve"> yang artinya rata-rata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belum</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menarik</w:t>
      </w:r>
      <w:proofErr w:type="spellEnd"/>
      <w:r w:rsidRPr="00677F05">
        <w:rPr>
          <w:rFonts w:ascii="Cambria" w:hAnsi="Cambria"/>
        </w:rPr>
        <w:t xml:space="preserve"> </w:t>
      </w:r>
      <w:proofErr w:type="spellStart"/>
      <w:r w:rsidRPr="00677F05">
        <w:rPr>
          <w:rFonts w:ascii="Cambria" w:hAnsi="Cambria"/>
        </w:rPr>
        <w:t>kesimpulan</w:t>
      </w:r>
      <w:proofErr w:type="spellEnd"/>
      <w:r w:rsidRPr="00677F05">
        <w:rPr>
          <w:rFonts w:ascii="Cambria" w:hAnsi="Cambria"/>
        </w:rPr>
        <w:t xml:space="preserve"> yang </w:t>
      </w:r>
      <w:proofErr w:type="spellStart"/>
      <w:r w:rsidRPr="00677F05">
        <w:rPr>
          <w:rFonts w:ascii="Cambria" w:hAnsi="Cambria"/>
        </w:rPr>
        <w:t>tepat</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menyelesaikan</w:t>
      </w:r>
      <w:proofErr w:type="spellEnd"/>
      <w:r w:rsidRPr="00677F05">
        <w:rPr>
          <w:rFonts w:ascii="Cambria" w:hAnsi="Cambria"/>
        </w:rPr>
        <w:t xml:space="preserve"> </w:t>
      </w:r>
      <w:proofErr w:type="spellStart"/>
      <w:r w:rsidRPr="00677F05">
        <w:rPr>
          <w:rFonts w:ascii="Cambria" w:hAnsi="Cambria"/>
        </w:rPr>
        <w:t>soal</w:t>
      </w:r>
      <w:proofErr w:type="spellEnd"/>
      <w:r w:rsidRPr="00677F05">
        <w:rPr>
          <w:rFonts w:ascii="Cambria" w:hAnsi="Cambria"/>
        </w:rPr>
        <w:t xml:space="preserve">. </w:t>
      </w:r>
      <w:r w:rsidRPr="00677F05">
        <w:rPr>
          <w:rFonts w:ascii="Cambria" w:hAnsi="Cambria"/>
          <w:lang w:val="id-ID"/>
        </w:rPr>
        <w:t xml:space="preserve">Indikator </w:t>
      </w:r>
      <w:r w:rsidRPr="00677F05">
        <w:rPr>
          <w:rFonts w:ascii="Cambria" w:hAnsi="Cambria"/>
          <w:noProof/>
          <w:lang w:val="id-ID"/>
        </w:rPr>
        <w:t xml:space="preserve">membuat generalisasi </w:t>
      </w:r>
      <w:r w:rsidRPr="00677F05">
        <w:rPr>
          <w:rFonts w:ascii="Cambria" w:hAnsi="Cambria"/>
          <w:lang w:val="id-ID"/>
        </w:rPr>
        <w:t>43,59</w:t>
      </w:r>
      <w:r w:rsidRPr="00677F05">
        <w:rPr>
          <w:rFonts w:ascii="Cambria" w:hAnsi="Cambria"/>
        </w:rPr>
        <w:t>%</w:t>
      </w:r>
      <w:r w:rsidRPr="00677F05">
        <w:rPr>
          <w:rFonts w:ascii="Cambria" w:hAnsi="Cambria"/>
          <w:noProof/>
        </w:rPr>
        <w:t xml:space="preserve"> yaitu</w:t>
      </w:r>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rendah</w:t>
      </w:r>
      <w:proofErr w:type="spellEnd"/>
      <w:r w:rsidRPr="00677F05">
        <w:rPr>
          <w:rFonts w:ascii="Cambria" w:hAnsi="Cambria"/>
          <w:lang w:val="id-ID"/>
        </w:rPr>
        <w:t xml:space="preserve"> yang artinya rata-rata </w:t>
      </w:r>
      <w:proofErr w:type="spellStart"/>
      <w:r w:rsidRPr="00677F05">
        <w:rPr>
          <w:rFonts w:ascii="Cambria" w:hAnsi="Cambria"/>
        </w:rPr>
        <w:t>siswa</w:t>
      </w:r>
      <w:proofErr w:type="spellEnd"/>
      <w:r w:rsidRPr="00677F05">
        <w:rPr>
          <w:rFonts w:ascii="Cambria" w:hAnsi="Cambria"/>
        </w:rPr>
        <w:t xml:space="preserve"> </w:t>
      </w:r>
      <w:r w:rsidRPr="00677F05">
        <w:rPr>
          <w:rFonts w:ascii="Cambria" w:hAnsi="Cambria"/>
          <w:lang w:val="id-ID"/>
        </w:rPr>
        <w:t>belum</w:t>
      </w:r>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menemukan</w:t>
      </w:r>
      <w:proofErr w:type="spellEnd"/>
      <w:r w:rsidRPr="00677F05">
        <w:rPr>
          <w:rFonts w:ascii="Cambria" w:hAnsi="Cambria"/>
        </w:rPr>
        <w:t xml:space="preserve"> </w:t>
      </w:r>
      <w:proofErr w:type="spellStart"/>
      <w:r w:rsidRPr="00677F05">
        <w:rPr>
          <w:rFonts w:ascii="Cambria" w:hAnsi="Cambria"/>
        </w:rPr>
        <w:t>pola</w:t>
      </w:r>
      <w:proofErr w:type="spellEnd"/>
      <w:r w:rsidRPr="00677F05">
        <w:rPr>
          <w:rFonts w:ascii="Cambria" w:hAnsi="Cambria"/>
        </w:rPr>
        <w:t xml:space="preserve"> </w:t>
      </w:r>
      <w:proofErr w:type="spellStart"/>
      <w:r w:rsidRPr="00677F05">
        <w:rPr>
          <w:rFonts w:ascii="Cambria" w:hAnsi="Cambria"/>
        </w:rPr>
        <w:t>cara</w:t>
      </w:r>
      <w:proofErr w:type="spellEnd"/>
      <w:r w:rsidRPr="00677F05">
        <w:rPr>
          <w:rFonts w:ascii="Cambria" w:hAnsi="Cambria"/>
        </w:rPr>
        <w:t xml:space="preserve"> </w:t>
      </w:r>
      <w:proofErr w:type="spellStart"/>
      <w:r w:rsidRPr="00677F05">
        <w:rPr>
          <w:rFonts w:ascii="Cambria" w:hAnsi="Cambria"/>
        </w:rPr>
        <w:t>dari</w:t>
      </w:r>
      <w:proofErr w:type="spellEnd"/>
      <w:r w:rsidRPr="00677F05">
        <w:rPr>
          <w:rFonts w:ascii="Cambria" w:hAnsi="Cambria"/>
        </w:rPr>
        <w:t xml:space="preserve"> </w:t>
      </w:r>
      <w:proofErr w:type="spellStart"/>
      <w:r w:rsidRPr="00677F05">
        <w:rPr>
          <w:rFonts w:ascii="Cambria" w:hAnsi="Cambria"/>
        </w:rPr>
        <w:t>suatu</w:t>
      </w:r>
      <w:proofErr w:type="spellEnd"/>
      <w:r w:rsidRPr="00677F05">
        <w:rPr>
          <w:rFonts w:ascii="Cambria" w:hAnsi="Cambria"/>
        </w:rPr>
        <w:t xml:space="preserve"> </w:t>
      </w:r>
      <w:proofErr w:type="spellStart"/>
      <w:r w:rsidRPr="00677F05">
        <w:rPr>
          <w:rFonts w:ascii="Cambria" w:hAnsi="Cambria"/>
        </w:rPr>
        <w:t>pernyataan</w:t>
      </w:r>
      <w:proofErr w:type="spellEnd"/>
      <w:r w:rsidRPr="00677F05">
        <w:rPr>
          <w:rFonts w:ascii="Cambria" w:hAnsi="Cambria"/>
        </w:rPr>
        <w:t xml:space="preserve"> yang </w:t>
      </w:r>
      <w:proofErr w:type="spellStart"/>
      <w:r w:rsidRPr="00677F05">
        <w:rPr>
          <w:rFonts w:ascii="Cambria" w:hAnsi="Cambria"/>
        </w:rPr>
        <w:t>ada</w:t>
      </w:r>
      <w:proofErr w:type="spellEnd"/>
      <w:r w:rsidRPr="00677F05">
        <w:rPr>
          <w:rFonts w:ascii="Cambria" w:hAnsi="Cambria"/>
        </w:rPr>
        <w:t xml:space="preserve"> </w:t>
      </w:r>
      <w:proofErr w:type="spellStart"/>
      <w:r w:rsidRPr="00677F05">
        <w:rPr>
          <w:rFonts w:ascii="Cambria" w:hAnsi="Cambria"/>
        </w:rPr>
        <w:t>sehingga</w:t>
      </w:r>
      <w:proofErr w:type="spellEnd"/>
      <w:r w:rsidRPr="00677F05">
        <w:rPr>
          <w:rFonts w:ascii="Cambria" w:hAnsi="Cambria"/>
        </w:rPr>
        <w:t xml:space="preserve">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dapat</w:t>
      </w:r>
      <w:proofErr w:type="spellEnd"/>
      <w:r w:rsidRPr="00677F05">
        <w:rPr>
          <w:rFonts w:ascii="Cambria" w:hAnsi="Cambria"/>
        </w:rPr>
        <w:t xml:space="preserve"> </w:t>
      </w:r>
      <w:proofErr w:type="spellStart"/>
      <w:r w:rsidRPr="00677F05">
        <w:rPr>
          <w:rFonts w:ascii="Cambria" w:hAnsi="Cambria"/>
        </w:rPr>
        <w:t>mengembangkannya</w:t>
      </w:r>
      <w:proofErr w:type="spellEnd"/>
      <w:r w:rsidRPr="00677F05">
        <w:rPr>
          <w:rFonts w:ascii="Cambria" w:hAnsi="Cambria"/>
        </w:rPr>
        <w:t xml:space="preserve"> </w:t>
      </w:r>
      <w:proofErr w:type="spellStart"/>
      <w:r w:rsidRPr="00677F05">
        <w:rPr>
          <w:rFonts w:ascii="Cambria" w:hAnsi="Cambria"/>
        </w:rPr>
        <w:t>ke</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kalimat</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lang w:val="id-ID"/>
        </w:rPr>
        <w:t>.</w:t>
      </w:r>
    </w:p>
    <w:p w14:paraId="045B6785" w14:textId="77777777" w:rsidR="0077218A" w:rsidRPr="00677F05" w:rsidRDefault="0077218A" w:rsidP="0077218A">
      <w:pPr>
        <w:pStyle w:val="ListParagraph"/>
        <w:ind w:left="0" w:firstLine="567"/>
        <w:jc w:val="both"/>
        <w:rPr>
          <w:rFonts w:ascii="Cambria" w:hAnsi="Cambria"/>
          <w:lang w:val="id-ID"/>
        </w:rPr>
      </w:pPr>
      <w:proofErr w:type="spellStart"/>
      <w:r w:rsidRPr="00677F05">
        <w:rPr>
          <w:rFonts w:ascii="Cambria" w:hAnsi="Cambria"/>
        </w:rPr>
        <w:t>Analisis</w:t>
      </w:r>
      <w:proofErr w:type="spellEnd"/>
      <w:r w:rsidRPr="00677F05">
        <w:rPr>
          <w:rFonts w:ascii="Cambria" w:hAnsi="Cambria"/>
        </w:rPr>
        <w:t xml:space="preserve"> </w:t>
      </w:r>
      <w:proofErr w:type="spellStart"/>
      <w:r w:rsidRPr="00677F05">
        <w:rPr>
          <w:rFonts w:ascii="Cambria" w:hAnsi="Cambria"/>
        </w:rPr>
        <w:t>kesulitan</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menyelesaikan</w:t>
      </w:r>
      <w:proofErr w:type="spellEnd"/>
      <w:r w:rsidRPr="00677F05">
        <w:rPr>
          <w:rFonts w:ascii="Cambria" w:hAnsi="Cambria"/>
        </w:rPr>
        <w:t xml:space="preserve"> </w:t>
      </w:r>
      <w:proofErr w:type="spellStart"/>
      <w:r w:rsidRPr="00677F05">
        <w:rPr>
          <w:rFonts w:ascii="Cambria" w:hAnsi="Cambria"/>
        </w:rPr>
        <w:t>tes</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diperoleh</w:t>
      </w:r>
      <w:proofErr w:type="spellEnd"/>
      <w:r w:rsidRPr="00677F05">
        <w:rPr>
          <w:rFonts w:ascii="Cambria" w:hAnsi="Cambria"/>
        </w:rPr>
        <w:t xml:space="preserve"> </w:t>
      </w:r>
      <w:proofErr w:type="spellStart"/>
      <w:r w:rsidRPr="00677F05">
        <w:rPr>
          <w:rFonts w:ascii="Cambria" w:hAnsi="Cambria"/>
        </w:rPr>
        <w:t>dari</w:t>
      </w:r>
      <w:proofErr w:type="spellEnd"/>
      <w:r w:rsidRPr="00677F05">
        <w:rPr>
          <w:rFonts w:ascii="Cambria" w:hAnsi="Cambria"/>
        </w:rPr>
        <w:t xml:space="preserve"> </w:t>
      </w:r>
      <w:proofErr w:type="spellStart"/>
      <w:r w:rsidRPr="00677F05">
        <w:rPr>
          <w:rFonts w:ascii="Cambria" w:hAnsi="Cambria"/>
        </w:rPr>
        <w:t>hasil</w:t>
      </w:r>
      <w:proofErr w:type="spellEnd"/>
      <w:r w:rsidRPr="00677F05">
        <w:rPr>
          <w:rFonts w:ascii="Cambria" w:hAnsi="Cambria"/>
        </w:rPr>
        <w:t xml:space="preserve"> </w:t>
      </w:r>
      <w:proofErr w:type="spellStart"/>
      <w:r w:rsidRPr="00677F05">
        <w:rPr>
          <w:rFonts w:ascii="Cambria" w:hAnsi="Cambria"/>
        </w:rPr>
        <w:t>tes</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dan </w:t>
      </w:r>
      <w:proofErr w:type="spellStart"/>
      <w:r w:rsidRPr="00677F05">
        <w:rPr>
          <w:rFonts w:ascii="Cambria" w:hAnsi="Cambria"/>
        </w:rPr>
        <w:t>wawancara</w:t>
      </w:r>
      <w:proofErr w:type="spellEnd"/>
      <w:r w:rsidRPr="00677F05">
        <w:rPr>
          <w:rFonts w:ascii="Cambria" w:hAnsi="Cambria"/>
        </w:rPr>
        <w:t xml:space="preserve"> yang </w:t>
      </w:r>
      <w:proofErr w:type="spellStart"/>
      <w:r w:rsidRPr="00677F05">
        <w:rPr>
          <w:rFonts w:ascii="Cambria" w:hAnsi="Cambria"/>
        </w:rPr>
        <w:t>dikaitkan</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kriteria</w:t>
      </w:r>
      <w:proofErr w:type="spellEnd"/>
      <w:r w:rsidRPr="00677F05">
        <w:rPr>
          <w:rFonts w:ascii="Cambria" w:hAnsi="Cambria"/>
        </w:rPr>
        <w:t xml:space="preserve"> </w:t>
      </w:r>
      <w:proofErr w:type="spellStart"/>
      <w:r w:rsidRPr="00677F05">
        <w:rPr>
          <w:rFonts w:ascii="Cambria" w:hAnsi="Cambria"/>
        </w:rPr>
        <w:t>kesulitan</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yaitu</w:t>
      </w:r>
      <w:proofErr w:type="spellEnd"/>
      <w:r w:rsidRPr="00677F05">
        <w:rPr>
          <w:rFonts w:ascii="Cambria" w:hAnsi="Cambria"/>
        </w:rPr>
        <w:t xml:space="preserve"> (1) </w:t>
      </w:r>
      <w:proofErr w:type="spellStart"/>
      <w:r w:rsidRPr="00677F05">
        <w:rPr>
          <w:rFonts w:ascii="Cambria" w:hAnsi="Cambria"/>
        </w:rPr>
        <w:t>fakta</w:t>
      </w:r>
      <w:proofErr w:type="spellEnd"/>
      <w:r w:rsidRPr="00677F05">
        <w:rPr>
          <w:rFonts w:ascii="Cambria" w:hAnsi="Cambria"/>
        </w:rPr>
        <w:t xml:space="preserve">, (2) </w:t>
      </w:r>
      <w:proofErr w:type="spellStart"/>
      <w:r w:rsidRPr="00677F05">
        <w:rPr>
          <w:rFonts w:ascii="Cambria" w:hAnsi="Cambria"/>
        </w:rPr>
        <w:t>konsep</w:t>
      </w:r>
      <w:proofErr w:type="spellEnd"/>
      <w:r w:rsidRPr="00677F05">
        <w:rPr>
          <w:rFonts w:ascii="Cambria" w:hAnsi="Cambria"/>
        </w:rPr>
        <w:t xml:space="preserve">, (3) </w:t>
      </w:r>
      <w:proofErr w:type="spellStart"/>
      <w:r w:rsidRPr="00677F05">
        <w:rPr>
          <w:rFonts w:ascii="Cambria" w:hAnsi="Cambria"/>
        </w:rPr>
        <w:t>operasi</w:t>
      </w:r>
      <w:proofErr w:type="spellEnd"/>
      <w:r w:rsidRPr="00677F05">
        <w:rPr>
          <w:rFonts w:ascii="Cambria" w:hAnsi="Cambria"/>
        </w:rPr>
        <w:t xml:space="preserve">, dan (4) </w:t>
      </w:r>
      <w:proofErr w:type="spellStart"/>
      <w:r w:rsidRPr="00677F05">
        <w:rPr>
          <w:rFonts w:ascii="Cambria" w:hAnsi="Cambria"/>
        </w:rPr>
        <w:t>prinsip</w:t>
      </w:r>
      <w:proofErr w:type="spellEnd"/>
      <w:r w:rsidRPr="00677F05">
        <w:rPr>
          <w:rFonts w:ascii="Cambria" w:hAnsi="Cambria"/>
        </w:rPr>
        <w:t>.</w:t>
      </w:r>
      <w:r w:rsidRPr="00677F05">
        <w:rPr>
          <w:rFonts w:ascii="Cambria" w:hAnsi="Cambria"/>
          <w:lang w:val="id-ID"/>
        </w:rPr>
        <w:t xml:space="preserve"> </w:t>
      </w:r>
      <w:proofErr w:type="spellStart"/>
      <w:r w:rsidRPr="00677F05">
        <w:rPr>
          <w:rFonts w:ascii="Cambria" w:hAnsi="Cambria"/>
        </w:rPr>
        <w:t>Berdasarkan</w:t>
      </w:r>
      <w:proofErr w:type="spellEnd"/>
      <w:r w:rsidRPr="00677F05">
        <w:rPr>
          <w:rFonts w:ascii="Cambria" w:hAnsi="Cambria"/>
        </w:rPr>
        <w:t xml:space="preserve"> </w:t>
      </w:r>
      <w:proofErr w:type="spellStart"/>
      <w:r w:rsidRPr="00677F05">
        <w:rPr>
          <w:rFonts w:ascii="Cambria" w:hAnsi="Cambria"/>
        </w:rPr>
        <w:t>hasil</w:t>
      </w:r>
      <w:proofErr w:type="spellEnd"/>
      <w:r w:rsidRPr="00677F05">
        <w:rPr>
          <w:rFonts w:ascii="Cambria" w:hAnsi="Cambria"/>
        </w:rPr>
        <w:t xml:space="preserve"> </w:t>
      </w:r>
      <w:proofErr w:type="spellStart"/>
      <w:r w:rsidRPr="00677F05">
        <w:rPr>
          <w:rFonts w:ascii="Cambria" w:hAnsi="Cambria"/>
        </w:rPr>
        <w:t>tes</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yang </w:t>
      </w:r>
      <w:proofErr w:type="spellStart"/>
      <w:r w:rsidRPr="00677F05">
        <w:rPr>
          <w:rFonts w:ascii="Cambria" w:hAnsi="Cambria"/>
        </w:rPr>
        <w:t>telah</w:t>
      </w:r>
      <w:proofErr w:type="spellEnd"/>
      <w:r w:rsidRPr="00677F05">
        <w:rPr>
          <w:rFonts w:ascii="Cambria" w:hAnsi="Cambria"/>
        </w:rPr>
        <w:t xml:space="preserve"> </w:t>
      </w:r>
      <w:proofErr w:type="spellStart"/>
      <w:r w:rsidRPr="00677F05">
        <w:rPr>
          <w:rFonts w:ascii="Cambria" w:hAnsi="Cambria"/>
        </w:rPr>
        <w:t>dikategorikan</w:t>
      </w:r>
      <w:proofErr w:type="spellEnd"/>
      <w:r w:rsidRPr="00677F05">
        <w:rPr>
          <w:rFonts w:ascii="Cambria" w:hAnsi="Cambria"/>
        </w:rPr>
        <w:t xml:space="preserve"> </w:t>
      </w:r>
      <w:proofErr w:type="spellStart"/>
      <w:r w:rsidRPr="00677F05">
        <w:rPr>
          <w:rFonts w:ascii="Cambria" w:hAnsi="Cambria"/>
        </w:rPr>
        <w:t>kedalam</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dan </w:t>
      </w:r>
      <w:proofErr w:type="spellStart"/>
      <w:r w:rsidRPr="00677F05">
        <w:rPr>
          <w:rFonts w:ascii="Cambria" w:hAnsi="Cambria"/>
        </w:rPr>
        <w:t>pola</w:t>
      </w:r>
      <w:proofErr w:type="spellEnd"/>
      <w:r w:rsidRPr="00677F05">
        <w:rPr>
          <w:rFonts w:ascii="Cambria" w:hAnsi="Cambria"/>
        </w:rPr>
        <w:t xml:space="preserve"> </w:t>
      </w:r>
      <w:proofErr w:type="spellStart"/>
      <w:r w:rsidRPr="00677F05">
        <w:rPr>
          <w:rFonts w:ascii="Cambria" w:hAnsi="Cambria"/>
        </w:rPr>
        <w:t>jawaban</w:t>
      </w:r>
      <w:proofErr w:type="spellEnd"/>
      <w:r w:rsidRPr="00677F05">
        <w:rPr>
          <w:rFonts w:ascii="Cambria" w:hAnsi="Cambria"/>
        </w:rPr>
        <w:t xml:space="preserve"> yang </w:t>
      </w:r>
      <w:proofErr w:type="spellStart"/>
      <w:r w:rsidRPr="00677F05">
        <w:rPr>
          <w:rFonts w:ascii="Cambria" w:hAnsi="Cambria"/>
        </w:rPr>
        <w:t>dominan</w:t>
      </w:r>
      <w:proofErr w:type="spellEnd"/>
      <w:r w:rsidRPr="00677F05">
        <w:rPr>
          <w:rFonts w:ascii="Cambria" w:hAnsi="Cambria"/>
        </w:rPr>
        <w:t xml:space="preserve"> </w:t>
      </w:r>
      <w:proofErr w:type="spellStart"/>
      <w:r w:rsidRPr="00677F05">
        <w:rPr>
          <w:rFonts w:ascii="Cambria" w:hAnsi="Cambria"/>
        </w:rPr>
        <w:t>maka</w:t>
      </w:r>
      <w:proofErr w:type="spellEnd"/>
      <w:r w:rsidRPr="00677F05">
        <w:rPr>
          <w:rFonts w:ascii="Cambria" w:hAnsi="Cambria"/>
        </w:rPr>
        <w:t xml:space="preserve"> </w:t>
      </w:r>
      <w:proofErr w:type="spellStart"/>
      <w:r w:rsidRPr="00677F05">
        <w:rPr>
          <w:rFonts w:ascii="Cambria" w:hAnsi="Cambria"/>
        </w:rPr>
        <w:t>dari</w:t>
      </w:r>
      <w:proofErr w:type="spellEnd"/>
      <w:r w:rsidRPr="00677F05">
        <w:rPr>
          <w:rFonts w:ascii="Cambria" w:hAnsi="Cambria"/>
        </w:rPr>
        <w:t xml:space="preserve"> 39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dipilih</w:t>
      </w:r>
      <w:proofErr w:type="spellEnd"/>
      <w:r w:rsidRPr="00677F05">
        <w:rPr>
          <w:rFonts w:ascii="Cambria" w:hAnsi="Cambria"/>
        </w:rPr>
        <w:t xml:space="preserve"> 2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tinggi</w:t>
      </w:r>
      <w:proofErr w:type="spellEnd"/>
      <w:r w:rsidRPr="00677F05">
        <w:rPr>
          <w:rFonts w:ascii="Cambria" w:hAnsi="Cambria"/>
        </w:rPr>
        <w:t xml:space="preserve">, 2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sedang</w:t>
      </w:r>
      <w:proofErr w:type="spellEnd"/>
      <w:r w:rsidRPr="00677F05">
        <w:rPr>
          <w:rFonts w:ascii="Cambria" w:hAnsi="Cambria"/>
        </w:rPr>
        <w:t xml:space="preserve"> dan 2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dengan</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rendah</w:t>
      </w:r>
      <w:proofErr w:type="spellEnd"/>
      <w:r w:rsidRPr="00677F05">
        <w:rPr>
          <w:rFonts w:ascii="Cambria" w:hAnsi="Cambria"/>
        </w:rPr>
        <w:t xml:space="preserve"> </w:t>
      </w:r>
      <w:proofErr w:type="spellStart"/>
      <w:r w:rsidRPr="00677F05">
        <w:rPr>
          <w:rFonts w:ascii="Cambria" w:hAnsi="Cambria"/>
        </w:rPr>
        <w:t>sebagai</w:t>
      </w:r>
      <w:proofErr w:type="spellEnd"/>
      <w:r w:rsidRPr="00677F05">
        <w:rPr>
          <w:rFonts w:ascii="Cambria" w:hAnsi="Cambria"/>
        </w:rPr>
        <w:t xml:space="preserve"> </w:t>
      </w:r>
      <w:proofErr w:type="spellStart"/>
      <w:r w:rsidRPr="00677F05">
        <w:rPr>
          <w:rFonts w:ascii="Cambria" w:hAnsi="Cambria"/>
        </w:rPr>
        <w:t>subjek</w:t>
      </w:r>
      <w:proofErr w:type="spellEnd"/>
      <w:r w:rsidRPr="00677F05">
        <w:rPr>
          <w:rFonts w:ascii="Cambria" w:hAnsi="Cambria"/>
        </w:rPr>
        <w:t xml:space="preserve"> yang </w:t>
      </w:r>
      <w:proofErr w:type="spellStart"/>
      <w:r w:rsidRPr="00677F05">
        <w:rPr>
          <w:rFonts w:ascii="Cambria" w:hAnsi="Cambria"/>
        </w:rPr>
        <w:t>dianalisis</w:t>
      </w:r>
      <w:proofErr w:type="spellEnd"/>
      <w:r w:rsidRPr="00677F05">
        <w:rPr>
          <w:rFonts w:ascii="Cambria" w:hAnsi="Cambria"/>
        </w:rPr>
        <w:t xml:space="preserve"> </w:t>
      </w:r>
      <w:proofErr w:type="spellStart"/>
      <w:r w:rsidRPr="00677F05">
        <w:rPr>
          <w:rFonts w:ascii="Cambria" w:hAnsi="Cambria"/>
        </w:rPr>
        <w:t>secara</w:t>
      </w:r>
      <w:proofErr w:type="spellEnd"/>
      <w:r w:rsidRPr="00677F05">
        <w:rPr>
          <w:rFonts w:ascii="Cambria" w:hAnsi="Cambria"/>
        </w:rPr>
        <w:t xml:space="preserve"> </w:t>
      </w:r>
      <w:proofErr w:type="spellStart"/>
      <w:r w:rsidRPr="00677F05">
        <w:rPr>
          <w:rFonts w:ascii="Cambria" w:hAnsi="Cambria"/>
        </w:rPr>
        <w:t>kualitatif</w:t>
      </w:r>
      <w:proofErr w:type="spellEnd"/>
      <w:r w:rsidRPr="00677F05">
        <w:rPr>
          <w:rFonts w:ascii="Cambria" w:hAnsi="Cambria"/>
        </w:rPr>
        <w:t>.</w:t>
      </w:r>
    </w:p>
    <w:p w14:paraId="419EF963" w14:textId="77777777" w:rsidR="0077218A" w:rsidRPr="00677F05" w:rsidRDefault="0077218A" w:rsidP="0077218A">
      <w:pPr>
        <w:pStyle w:val="ListParagraph"/>
        <w:spacing w:after="120"/>
        <w:ind w:left="0" w:firstLine="567"/>
        <w:jc w:val="both"/>
        <w:rPr>
          <w:rFonts w:ascii="Cambria" w:hAnsi="Cambria"/>
        </w:rPr>
      </w:pPr>
      <w:proofErr w:type="spellStart"/>
      <w:r w:rsidRPr="00677F05">
        <w:rPr>
          <w:rFonts w:ascii="Cambria" w:hAnsi="Cambria"/>
        </w:rPr>
        <w:t>Kesulitan</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menyelesaikan</w:t>
      </w:r>
      <w:proofErr w:type="spellEnd"/>
      <w:r w:rsidRPr="00677F05">
        <w:rPr>
          <w:rFonts w:ascii="Cambria" w:hAnsi="Cambria"/>
        </w:rPr>
        <w:t xml:space="preserve"> </w:t>
      </w:r>
      <w:proofErr w:type="spellStart"/>
      <w:r w:rsidRPr="00677F05">
        <w:rPr>
          <w:rFonts w:ascii="Cambria" w:hAnsi="Cambria"/>
        </w:rPr>
        <w:t>tes</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mempunyai</w:t>
      </w:r>
      <w:proofErr w:type="spellEnd"/>
      <w:r w:rsidRPr="00677F05">
        <w:rPr>
          <w:rFonts w:ascii="Cambria" w:hAnsi="Cambria"/>
        </w:rPr>
        <w:t xml:space="preserve"> </w:t>
      </w:r>
      <w:proofErr w:type="spellStart"/>
      <w:r w:rsidRPr="00677F05">
        <w:rPr>
          <w:rFonts w:ascii="Cambria" w:hAnsi="Cambria"/>
        </w:rPr>
        <w:t>empat</w:t>
      </w:r>
      <w:proofErr w:type="spellEnd"/>
      <w:r w:rsidRPr="00677F05">
        <w:rPr>
          <w:rFonts w:ascii="Cambria" w:hAnsi="Cambria"/>
        </w:rPr>
        <w:t xml:space="preserve"> </w:t>
      </w:r>
      <w:proofErr w:type="spellStart"/>
      <w:r w:rsidRPr="00677F05">
        <w:rPr>
          <w:rFonts w:ascii="Cambria" w:hAnsi="Cambria"/>
        </w:rPr>
        <w:t>kriteria</w:t>
      </w:r>
      <w:proofErr w:type="spellEnd"/>
      <w:r w:rsidRPr="00677F05">
        <w:rPr>
          <w:rFonts w:ascii="Cambria" w:hAnsi="Cambria"/>
        </w:rPr>
        <w:t xml:space="preserve">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fakta</w:t>
      </w:r>
      <w:proofErr w:type="spellEnd"/>
      <w:r w:rsidRPr="00677F05">
        <w:rPr>
          <w:rFonts w:ascii="Cambria" w:hAnsi="Cambria"/>
        </w:rPr>
        <w:t xml:space="preserve">, </w:t>
      </w:r>
      <w:proofErr w:type="spellStart"/>
      <w:r w:rsidRPr="00677F05">
        <w:rPr>
          <w:rFonts w:ascii="Cambria" w:hAnsi="Cambria"/>
        </w:rPr>
        <w:t>konsep</w:t>
      </w:r>
      <w:proofErr w:type="spellEnd"/>
      <w:r w:rsidRPr="00677F05">
        <w:rPr>
          <w:rFonts w:ascii="Cambria" w:hAnsi="Cambria"/>
        </w:rPr>
        <w:t xml:space="preserve">, </w:t>
      </w:r>
      <w:proofErr w:type="spellStart"/>
      <w:r w:rsidRPr="00677F05">
        <w:rPr>
          <w:rFonts w:ascii="Cambria" w:hAnsi="Cambria"/>
        </w:rPr>
        <w:t>operasi</w:t>
      </w:r>
      <w:proofErr w:type="spellEnd"/>
      <w:r w:rsidRPr="00677F05">
        <w:rPr>
          <w:rFonts w:ascii="Cambria" w:hAnsi="Cambria"/>
        </w:rPr>
        <w:t xml:space="preserve">, dan </w:t>
      </w:r>
      <w:proofErr w:type="spellStart"/>
      <w:r w:rsidRPr="00677F05">
        <w:rPr>
          <w:rFonts w:ascii="Cambria" w:hAnsi="Cambria"/>
        </w:rPr>
        <w:t>prinsip</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tinggi</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mengalami</w:t>
      </w:r>
      <w:proofErr w:type="spellEnd"/>
      <w:r w:rsidRPr="00677F05">
        <w:rPr>
          <w:rFonts w:ascii="Cambria" w:hAnsi="Cambria"/>
        </w:rPr>
        <w:t xml:space="preserve"> </w:t>
      </w:r>
      <w:proofErr w:type="spellStart"/>
      <w:r w:rsidRPr="00677F05">
        <w:rPr>
          <w:rFonts w:ascii="Cambria" w:hAnsi="Cambria"/>
        </w:rPr>
        <w:t>kesulitan</w:t>
      </w:r>
      <w:proofErr w:type="spellEnd"/>
      <w:r w:rsidRPr="00677F05">
        <w:rPr>
          <w:rFonts w:ascii="Cambria" w:hAnsi="Cambria"/>
        </w:rPr>
        <w:t xml:space="preserve"> pada </w:t>
      </w:r>
      <w:proofErr w:type="spellStart"/>
      <w:r w:rsidRPr="00677F05">
        <w:rPr>
          <w:rFonts w:ascii="Cambria" w:hAnsi="Cambria"/>
        </w:rPr>
        <w:t>kriteria</w:t>
      </w:r>
      <w:proofErr w:type="spellEnd"/>
      <w:r w:rsidRPr="00677F05">
        <w:rPr>
          <w:rFonts w:ascii="Cambria" w:hAnsi="Cambria"/>
        </w:rPr>
        <w:t xml:space="preserve"> </w:t>
      </w:r>
      <w:proofErr w:type="spellStart"/>
      <w:r w:rsidRPr="00677F05">
        <w:rPr>
          <w:rFonts w:ascii="Cambria" w:hAnsi="Cambria"/>
        </w:rPr>
        <w:t>fakta</w:t>
      </w:r>
      <w:proofErr w:type="spellEnd"/>
      <w:r w:rsidRPr="00677F05">
        <w:rPr>
          <w:rFonts w:ascii="Cambria" w:hAnsi="Cambria"/>
        </w:rPr>
        <w:t xml:space="preserve">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mengubah</w:t>
      </w:r>
      <w:proofErr w:type="spellEnd"/>
      <w:r w:rsidRPr="00677F05">
        <w:rPr>
          <w:rFonts w:ascii="Cambria" w:hAnsi="Cambria"/>
        </w:rPr>
        <w:t xml:space="preserve"> </w:t>
      </w:r>
      <w:proofErr w:type="spellStart"/>
      <w:r w:rsidRPr="00677F05">
        <w:rPr>
          <w:rFonts w:ascii="Cambria" w:hAnsi="Cambria"/>
        </w:rPr>
        <w:t>permasalahan</w:t>
      </w:r>
      <w:proofErr w:type="spellEnd"/>
      <w:r w:rsidRPr="00677F05">
        <w:rPr>
          <w:rFonts w:ascii="Cambria" w:hAnsi="Cambria"/>
        </w:rPr>
        <w:t xml:space="preserve"> </w:t>
      </w:r>
      <w:proofErr w:type="spellStart"/>
      <w:r w:rsidRPr="00677F05">
        <w:rPr>
          <w:rFonts w:ascii="Cambria" w:hAnsi="Cambria"/>
        </w:rPr>
        <w:t>ke</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bentuk</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yang </w:t>
      </w:r>
      <w:proofErr w:type="spellStart"/>
      <w:r w:rsidRPr="00677F05">
        <w:rPr>
          <w:rFonts w:ascii="Cambria" w:hAnsi="Cambria"/>
        </w:rPr>
        <w:t>benar</w:t>
      </w:r>
      <w:proofErr w:type="spellEnd"/>
      <w:r w:rsidRPr="00677F05">
        <w:rPr>
          <w:rFonts w:ascii="Cambria" w:hAnsi="Cambria"/>
          <w:lang w:val="id-ID"/>
        </w:rPr>
        <w:t xml:space="preserve"> dan kriteria prinsip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menentukan</w:t>
      </w:r>
      <w:proofErr w:type="spellEnd"/>
      <w:r w:rsidRPr="00677F05">
        <w:rPr>
          <w:rFonts w:ascii="Cambria" w:hAnsi="Cambria"/>
        </w:rPr>
        <w:t xml:space="preserve"> </w:t>
      </w:r>
      <w:proofErr w:type="spellStart"/>
      <w:r w:rsidRPr="00677F05">
        <w:rPr>
          <w:rFonts w:ascii="Cambria" w:hAnsi="Cambria"/>
        </w:rPr>
        <w:t>hubungan</w:t>
      </w:r>
      <w:proofErr w:type="spellEnd"/>
      <w:r w:rsidRPr="00677F05">
        <w:rPr>
          <w:rFonts w:ascii="Cambria" w:hAnsi="Cambria"/>
        </w:rPr>
        <w:t xml:space="preserve"> </w:t>
      </w:r>
      <w:proofErr w:type="spellStart"/>
      <w:r w:rsidRPr="00677F05">
        <w:rPr>
          <w:rFonts w:ascii="Cambria" w:hAnsi="Cambria"/>
        </w:rPr>
        <w:t>antara</w:t>
      </w:r>
      <w:proofErr w:type="spellEnd"/>
      <w:r w:rsidRPr="00677F05">
        <w:rPr>
          <w:rFonts w:ascii="Cambria" w:hAnsi="Cambria"/>
        </w:rPr>
        <w:t xml:space="preserve"> </w:t>
      </w:r>
      <w:proofErr w:type="spellStart"/>
      <w:r w:rsidRPr="00677F05">
        <w:rPr>
          <w:rFonts w:ascii="Cambria" w:hAnsi="Cambria"/>
        </w:rPr>
        <w:t>konsep</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sedang</w:t>
      </w:r>
      <w:proofErr w:type="spellEnd"/>
      <w:r w:rsidRPr="00677F05">
        <w:rPr>
          <w:rFonts w:ascii="Cambria" w:hAnsi="Cambria"/>
        </w:rPr>
        <w:t xml:space="preserve"> dan </w:t>
      </w:r>
      <w:proofErr w:type="spellStart"/>
      <w:r w:rsidRPr="00677F05">
        <w:rPr>
          <w:rFonts w:ascii="Cambria" w:hAnsi="Cambria"/>
        </w:rPr>
        <w:t>rendah</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mengalami</w:t>
      </w:r>
      <w:proofErr w:type="spellEnd"/>
      <w:r w:rsidRPr="00677F05">
        <w:rPr>
          <w:rFonts w:ascii="Cambria" w:hAnsi="Cambria"/>
        </w:rPr>
        <w:t xml:space="preserve"> </w:t>
      </w:r>
      <w:proofErr w:type="spellStart"/>
      <w:r w:rsidRPr="00677F05">
        <w:rPr>
          <w:rFonts w:ascii="Cambria" w:hAnsi="Cambria"/>
        </w:rPr>
        <w:t>kesulitan</w:t>
      </w:r>
      <w:proofErr w:type="spellEnd"/>
      <w:r w:rsidRPr="00677F05">
        <w:rPr>
          <w:rFonts w:ascii="Cambria" w:hAnsi="Cambria"/>
        </w:rPr>
        <w:t xml:space="preserve"> pada </w:t>
      </w:r>
      <w:proofErr w:type="spellStart"/>
      <w:r w:rsidRPr="00677F05">
        <w:rPr>
          <w:rFonts w:ascii="Cambria" w:hAnsi="Cambria"/>
        </w:rPr>
        <w:t>kriteria</w:t>
      </w:r>
      <w:proofErr w:type="spellEnd"/>
      <w:r w:rsidRPr="00677F05">
        <w:rPr>
          <w:rFonts w:ascii="Cambria" w:hAnsi="Cambria"/>
        </w:rPr>
        <w:t xml:space="preserve"> </w:t>
      </w:r>
      <w:proofErr w:type="spellStart"/>
      <w:r w:rsidRPr="00677F05">
        <w:rPr>
          <w:rFonts w:ascii="Cambria" w:hAnsi="Cambria"/>
        </w:rPr>
        <w:t>fakta</w:t>
      </w:r>
      <w:proofErr w:type="spellEnd"/>
      <w:r w:rsidRPr="00677F05">
        <w:rPr>
          <w:rFonts w:ascii="Cambria" w:hAnsi="Cambria"/>
        </w:rPr>
        <w:t xml:space="preserve">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mengubah</w:t>
      </w:r>
      <w:proofErr w:type="spellEnd"/>
      <w:r w:rsidRPr="00677F05">
        <w:rPr>
          <w:rFonts w:ascii="Cambria" w:hAnsi="Cambria"/>
        </w:rPr>
        <w:t xml:space="preserve"> </w:t>
      </w:r>
      <w:proofErr w:type="spellStart"/>
      <w:r w:rsidRPr="00677F05">
        <w:rPr>
          <w:rFonts w:ascii="Cambria" w:hAnsi="Cambria"/>
        </w:rPr>
        <w:t>permasalahan</w:t>
      </w:r>
      <w:proofErr w:type="spellEnd"/>
      <w:r w:rsidRPr="00677F05">
        <w:rPr>
          <w:rFonts w:ascii="Cambria" w:hAnsi="Cambria"/>
        </w:rPr>
        <w:t xml:space="preserve"> </w:t>
      </w:r>
      <w:proofErr w:type="spellStart"/>
      <w:r w:rsidRPr="00677F05">
        <w:rPr>
          <w:rFonts w:ascii="Cambria" w:hAnsi="Cambria"/>
        </w:rPr>
        <w:t>ke</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bentuk</w:t>
      </w:r>
      <w:proofErr w:type="spellEnd"/>
      <w:r w:rsidRPr="00677F05">
        <w:rPr>
          <w:rFonts w:ascii="Cambria" w:hAnsi="Cambria"/>
        </w:rPr>
        <w:t xml:space="preserve"> </w:t>
      </w:r>
      <w:proofErr w:type="spellStart"/>
      <w:r w:rsidRPr="00677F05">
        <w:rPr>
          <w:rFonts w:ascii="Cambria" w:hAnsi="Cambria"/>
        </w:rPr>
        <w:t>matematika</w:t>
      </w:r>
      <w:proofErr w:type="spellEnd"/>
      <w:r w:rsidRPr="00677F05">
        <w:rPr>
          <w:rFonts w:ascii="Cambria" w:hAnsi="Cambria"/>
        </w:rPr>
        <w:t xml:space="preserve"> yang </w:t>
      </w:r>
      <w:proofErr w:type="spellStart"/>
      <w:r w:rsidRPr="00677F05">
        <w:rPr>
          <w:rFonts w:ascii="Cambria" w:hAnsi="Cambria"/>
        </w:rPr>
        <w:t>benar</w:t>
      </w:r>
      <w:proofErr w:type="spellEnd"/>
      <w:r w:rsidRPr="00677F05">
        <w:rPr>
          <w:rFonts w:ascii="Cambria" w:hAnsi="Cambria"/>
        </w:rPr>
        <w:t xml:space="preserve">, </w:t>
      </w:r>
      <w:proofErr w:type="spellStart"/>
      <w:r w:rsidRPr="00677F05">
        <w:rPr>
          <w:rFonts w:ascii="Cambria" w:hAnsi="Cambria"/>
        </w:rPr>
        <w:t>kriteria</w:t>
      </w:r>
      <w:proofErr w:type="spellEnd"/>
      <w:r w:rsidRPr="00677F05">
        <w:rPr>
          <w:rFonts w:ascii="Cambria" w:hAnsi="Cambria"/>
          <w:lang w:val="id-ID"/>
        </w:rPr>
        <w:t xml:space="preserve"> </w:t>
      </w:r>
      <w:proofErr w:type="spellStart"/>
      <w:r w:rsidRPr="00677F05">
        <w:rPr>
          <w:rFonts w:ascii="Cambria" w:hAnsi="Cambria"/>
        </w:rPr>
        <w:t>prinsip</w:t>
      </w:r>
      <w:proofErr w:type="spellEnd"/>
      <w:r w:rsidRPr="00677F05">
        <w:rPr>
          <w:rFonts w:ascii="Cambria" w:hAnsi="Cambria"/>
        </w:rPr>
        <w:t xml:space="preserve">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tidak</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menentukan</w:t>
      </w:r>
      <w:proofErr w:type="spellEnd"/>
      <w:r w:rsidRPr="00677F05">
        <w:rPr>
          <w:rFonts w:ascii="Cambria" w:hAnsi="Cambria"/>
        </w:rPr>
        <w:t xml:space="preserve"> </w:t>
      </w:r>
      <w:proofErr w:type="spellStart"/>
      <w:r w:rsidRPr="00677F05">
        <w:rPr>
          <w:rFonts w:ascii="Cambria" w:hAnsi="Cambria"/>
        </w:rPr>
        <w:t>hubungan</w:t>
      </w:r>
      <w:proofErr w:type="spellEnd"/>
      <w:r w:rsidRPr="00677F05">
        <w:rPr>
          <w:rFonts w:ascii="Cambria" w:hAnsi="Cambria"/>
        </w:rPr>
        <w:t xml:space="preserve"> </w:t>
      </w:r>
      <w:proofErr w:type="spellStart"/>
      <w:r w:rsidRPr="00677F05">
        <w:rPr>
          <w:rFonts w:ascii="Cambria" w:hAnsi="Cambria"/>
        </w:rPr>
        <w:t>antara</w:t>
      </w:r>
      <w:proofErr w:type="spellEnd"/>
      <w:r w:rsidRPr="00677F05">
        <w:rPr>
          <w:rFonts w:ascii="Cambria" w:hAnsi="Cambria"/>
        </w:rPr>
        <w:t xml:space="preserve"> </w:t>
      </w:r>
      <w:proofErr w:type="spellStart"/>
      <w:r w:rsidRPr="00677F05">
        <w:rPr>
          <w:rFonts w:ascii="Cambria" w:hAnsi="Cambria"/>
        </w:rPr>
        <w:t>konsep</w:t>
      </w:r>
      <w:proofErr w:type="spellEnd"/>
      <w:r w:rsidRPr="00677F05">
        <w:rPr>
          <w:rFonts w:ascii="Cambria" w:hAnsi="Cambria"/>
          <w:lang w:val="id-ID"/>
        </w:rPr>
        <w:t>, dan kriteria</w:t>
      </w:r>
      <w:r w:rsidRPr="00677F05">
        <w:rPr>
          <w:rFonts w:ascii="Cambria" w:hAnsi="Cambria"/>
        </w:rPr>
        <w:t xml:space="preserve"> </w:t>
      </w:r>
      <w:proofErr w:type="spellStart"/>
      <w:r w:rsidRPr="00677F05">
        <w:rPr>
          <w:rFonts w:ascii="Cambria" w:hAnsi="Cambria"/>
        </w:rPr>
        <w:t>operasi</w:t>
      </w:r>
      <w:proofErr w:type="spellEnd"/>
      <w:r w:rsidRPr="00677F05">
        <w:rPr>
          <w:rFonts w:ascii="Cambria" w:hAnsi="Cambria"/>
        </w:rPr>
        <w:t xml:space="preserve">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kurang</w:t>
      </w:r>
      <w:proofErr w:type="spellEnd"/>
      <w:r w:rsidRPr="00677F05">
        <w:rPr>
          <w:rFonts w:ascii="Cambria" w:hAnsi="Cambria"/>
        </w:rPr>
        <w:t xml:space="preserve"> </w:t>
      </w:r>
      <w:proofErr w:type="spellStart"/>
      <w:r w:rsidRPr="00677F05">
        <w:rPr>
          <w:rFonts w:ascii="Cambria" w:hAnsi="Cambria"/>
        </w:rPr>
        <w:t>mampu</w:t>
      </w:r>
      <w:proofErr w:type="spellEnd"/>
      <w:r w:rsidRPr="00677F05">
        <w:rPr>
          <w:rFonts w:ascii="Cambria" w:hAnsi="Cambria"/>
        </w:rPr>
        <w:t xml:space="preserve"> </w:t>
      </w:r>
      <w:proofErr w:type="spellStart"/>
      <w:r w:rsidRPr="00677F05">
        <w:rPr>
          <w:rFonts w:ascii="Cambria" w:hAnsi="Cambria"/>
        </w:rPr>
        <w:t>mengoperasikan</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menyelesaikan</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w:t>
      </w:r>
    </w:p>
    <w:p w14:paraId="0199AEB0" w14:textId="78964327" w:rsidR="00CF3E24" w:rsidRPr="00207C54" w:rsidRDefault="00CF3E24" w:rsidP="00CF3E24">
      <w:pPr>
        <w:ind w:firstLine="567"/>
        <w:jc w:val="both"/>
        <w:rPr>
          <w:rFonts w:ascii="Cambria" w:hAnsi="Cambria" w:cstheme="majorBidi"/>
          <w:color w:val="FF0000"/>
        </w:rPr>
      </w:pPr>
      <w:r w:rsidRPr="00207C54">
        <w:rPr>
          <w:rFonts w:ascii="Cambria" w:hAnsi="Cambria" w:cstheme="majorBidi"/>
          <w:i/>
          <w:color w:val="000000" w:themeColor="text1"/>
        </w:rPr>
        <w:t xml:space="preserve">. </w:t>
      </w:r>
    </w:p>
    <w:p w14:paraId="0E59B69C" w14:textId="77777777" w:rsidR="00067CB2" w:rsidRPr="00252694" w:rsidRDefault="00067CB2" w:rsidP="00B14170">
      <w:pPr>
        <w:pStyle w:val="BodyText"/>
        <w:spacing w:before="9"/>
        <w:jc w:val="both"/>
        <w:rPr>
          <w:rFonts w:asciiTheme="majorHAnsi" w:hAnsiTheme="majorHAnsi"/>
        </w:rPr>
      </w:pPr>
    </w:p>
    <w:p w14:paraId="058A1613" w14:textId="5F8EE8AD" w:rsidR="006A67AC" w:rsidRDefault="006A67AC" w:rsidP="0077218A">
      <w:pPr>
        <w:pStyle w:val="Heading2"/>
        <w:tabs>
          <w:tab w:val="left" w:pos="444"/>
        </w:tabs>
        <w:ind w:hanging="85"/>
        <w:jc w:val="both"/>
        <w:rPr>
          <w:rFonts w:asciiTheme="majorHAnsi" w:hAnsiTheme="majorHAnsi"/>
        </w:rPr>
      </w:pPr>
      <w:r>
        <w:rPr>
          <w:rFonts w:asciiTheme="majorHAnsi" w:hAnsiTheme="majorHAnsi"/>
          <w:spacing w:val="-2"/>
        </w:rPr>
        <w:t>KESIMPULAN</w:t>
      </w:r>
    </w:p>
    <w:p w14:paraId="39EDF47E" w14:textId="77777777" w:rsidR="0077218A" w:rsidRPr="00677F05" w:rsidRDefault="0077218A" w:rsidP="0077218A">
      <w:pPr>
        <w:pStyle w:val="ListParagraph"/>
        <w:ind w:left="0" w:firstLine="567"/>
        <w:jc w:val="both"/>
        <w:rPr>
          <w:rFonts w:ascii="Cambria" w:hAnsi="Cambria"/>
        </w:rPr>
      </w:pP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setelah</w:t>
      </w:r>
      <w:proofErr w:type="spellEnd"/>
      <w:r w:rsidRPr="00677F05">
        <w:rPr>
          <w:rFonts w:ascii="Cambria" w:hAnsi="Cambria"/>
        </w:rPr>
        <w:t xml:space="preserve"> </w:t>
      </w:r>
      <w:proofErr w:type="spellStart"/>
      <w:r w:rsidRPr="00677F05">
        <w:rPr>
          <w:rFonts w:ascii="Cambria" w:hAnsi="Cambria"/>
        </w:rPr>
        <w:t>diterapkan</w:t>
      </w:r>
      <w:proofErr w:type="spellEnd"/>
      <w:r w:rsidRPr="00677F05">
        <w:rPr>
          <w:rFonts w:ascii="Cambria" w:hAnsi="Cambria"/>
        </w:rPr>
        <w:t xml:space="preserve"> model </w:t>
      </w:r>
      <w:proofErr w:type="spellStart"/>
      <w:r w:rsidRPr="00677F05">
        <w:rPr>
          <w:rFonts w:ascii="Cambria" w:hAnsi="Cambria"/>
        </w:rPr>
        <w:t>pembelajaran</w:t>
      </w:r>
      <w:proofErr w:type="spellEnd"/>
      <w:r w:rsidRPr="00677F05">
        <w:rPr>
          <w:rFonts w:ascii="Cambria" w:hAnsi="Cambria"/>
        </w:rPr>
        <w:t xml:space="preserve"> </w:t>
      </w:r>
      <w:proofErr w:type="spellStart"/>
      <w:r w:rsidRPr="00677F05">
        <w:rPr>
          <w:rFonts w:ascii="Cambria" w:hAnsi="Cambria"/>
        </w:rPr>
        <w:t>berbasis</w:t>
      </w:r>
      <w:proofErr w:type="spellEnd"/>
      <w:r w:rsidRPr="00677F05">
        <w:rPr>
          <w:rFonts w:ascii="Cambria" w:hAnsi="Cambria"/>
        </w:rPr>
        <w:t xml:space="preserve"> </w:t>
      </w:r>
      <w:proofErr w:type="spellStart"/>
      <w:r w:rsidRPr="00677F05">
        <w:rPr>
          <w:rFonts w:ascii="Cambria" w:hAnsi="Cambria"/>
        </w:rPr>
        <w:t>masalah</w:t>
      </w:r>
      <w:proofErr w:type="spellEnd"/>
      <w:r w:rsidRPr="00677F05">
        <w:rPr>
          <w:rFonts w:ascii="Cambria" w:hAnsi="Cambria"/>
        </w:rPr>
        <w:t xml:space="preserve"> </w:t>
      </w:r>
      <w:proofErr w:type="spellStart"/>
      <w:r w:rsidRPr="00677F05">
        <w:rPr>
          <w:rFonts w:ascii="Cambria" w:hAnsi="Cambria"/>
        </w:rPr>
        <w:t>didapat</w:t>
      </w:r>
      <w:proofErr w:type="spellEnd"/>
      <w:r w:rsidRPr="00677F05">
        <w:rPr>
          <w:rFonts w:ascii="Cambria" w:hAnsi="Cambria"/>
        </w:rPr>
        <w:t xml:space="preserve"> </w:t>
      </w:r>
      <w:proofErr w:type="spellStart"/>
      <w:r w:rsidRPr="00677F05">
        <w:rPr>
          <w:rFonts w:ascii="Cambria" w:hAnsi="Cambria"/>
        </w:rPr>
        <w:t>bahwa</w:t>
      </w:r>
      <w:proofErr w:type="spellEnd"/>
      <w:r w:rsidRPr="00677F05">
        <w:rPr>
          <w:rFonts w:ascii="Cambria" w:hAnsi="Cambria"/>
        </w:rPr>
        <w:t xml:space="preserve"> </w:t>
      </w:r>
      <w:proofErr w:type="spellStart"/>
      <w:r w:rsidRPr="00677F05">
        <w:rPr>
          <w:rFonts w:ascii="Cambria" w:hAnsi="Cambria"/>
        </w:rPr>
        <w:t>dari</w:t>
      </w:r>
      <w:proofErr w:type="spellEnd"/>
      <w:r w:rsidRPr="00677F05">
        <w:rPr>
          <w:rFonts w:ascii="Cambria" w:hAnsi="Cambria"/>
        </w:rPr>
        <w:t xml:space="preserve"> 39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terdapat</w:t>
      </w:r>
      <w:proofErr w:type="spellEnd"/>
      <w:r w:rsidRPr="00677F05">
        <w:rPr>
          <w:rFonts w:ascii="Cambria" w:hAnsi="Cambria"/>
        </w:rPr>
        <w:t xml:space="preserve"> </w:t>
      </w:r>
      <w:r w:rsidRPr="00677F05">
        <w:rPr>
          <w:rFonts w:ascii="Cambria" w:hAnsi="Cambria"/>
          <w:lang w:val="id-ID"/>
        </w:rPr>
        <w:t>11</w:t>
      </w:r>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yang </w:t>
      </w:r>
      <w:proofErr w:type="spellStart"/>
      <w:r w:rsidRPr="00677F05">
        <w:rPr>
          <w:rFonts w:ascii="Cambria" w:hAnsi="Cambria"/>
        </w:rPr>
        <w:t>memiliki</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tinggi</w:t>
      </w:r>
      <w:proofErr w:type="spellEnd"/>
      <w:r w:rsidRPr="00677F05">
        <w:rPr>
          <w:rFonts w:ascii="Cambria" w:hAnsi="Cambria"/>
        </w:rPr>
        <w:t xml:space="preserve">, 12 </w:t>
      </w:r>
      <w:proofErr w:type="spellStart"/>
      <w:r w:rsidRPr="00677F05">
        <w:rPr>
          <w:rFonts w:ascii="Cambria" w:hAnsi="Cambria"/>
        </w:rPr>
        <w:t>siswa</w:t>
      </w:r>
      <w:proofErr w:type="spellEnd"/>
      <w:r w:rsidRPr="00677F05">
        <w:rPr>
          <w:rFonts w:ascii="Cambria" w:hAnsi="Cambria"/>
        </w:rPr>
        <w:t xml:space="preserve"> yang </w:t>
      </w:r>
      <w:proofErr w:type="spellStart"/>
      <w:r w:rsidRPr="00677F05">
        <w:rPr>
          <w:rFonts w:ascii="Cambria" w:hAnsi="Cambria"/>
        </w:rPr>
        <w:t>memiliki</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sedang</w:t>
      </w:r>
      <w:proofErr w:type="spellEnd"/>
      <w:r w:rsidRPr="00677F05">
        <w:rPr>
          <w:rFonts w:ascii="Cambria" w:hAnsi="Cambria"/>
        </w:rPr>
        <w:t xml:space="preserve">, dan 16 </w:t>
      </w:r>
      <w:proofErr w:type="spellStart"/>
      <w:r w:rsidRPr="00677F05">
        <w:rPr>
          <w:rFonts w:ascii="Cambria" w:hAnsi="Cambria"/>
        </w:rPr>
        <w:t>siswa</w:t>
      </w:r>
      <w:proofErr w:type="spellEnd"/>
      <w:r w:rsidRPr="00677F05">
        <w:rPr>
          <w:rFonts w:ascii="Cambria" w:hAnsi="Cambria"/>
        </w:rPr>
        <w:t xml:space="preserve"> yang </w:t>
      </w:r>
      <w:proofErr w:type="spellStart"/>
      <w:r w:rsidRPr="00677F05">
        <w:rPr>
          <w:rFonts w:ascii="Cambria" w:hAnsi="Cambria"/>
        </w:rPr>
        <w:t>memiliki</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rendah</w:t>
      </w:r>
      <w:proofErr w:type="spellEnd"/>
      <w:r w:rsidRPr="00677F05">
        <w:rPr>
          <w:rFonts w:ascii="Cambria" w:hAnsi="Cambria"/>
        </w:rPr>
        <w:t xml:space="preserve">. </w:t>
      </w:r>
      <w:proofErr w:type="spellStart"/>
      <w:r w:rsidRPr="00677F05">
        <w:rPr>
          <w:rFonts w:ascii="Cambria" w:hAnsi="Cambria"/>
        </w:rPr>
        <w:t>Untuk</w:t>
      </w:r>
      <w:proofErr w:type="spellEnd"/>
      <w:r w:rsidRPr="00677F05">
        <w:rPr>
          <w:rFonts w:ascii="Cambria" w:hAnsi="Cambria"/>
        </w:rPr>
        <w:t xml:space="preserve"> </w:t>
      </w:r>
      <w:proofErr w:type="spellStart"/>
      <w:r w:rsidRPr="00677F05">
        <w:rPr>
          <w:rFonts w:ascii="Cambria" w:hAnsi="Cambria"/>
        </w:rPr>
        <w:t>setiap</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memiliki</w:t>
      </w:r>
      <w:proofErr w:type="spellEnd"/>
      <w:r w:rsidRPr="00677F05">
        <w:rPr>
          <w:rFonts w:ascii="Cambria" w:hAnsi="Cambria"/>
        </w:rPr>
        <w:t xml:space="preserve"> rata-rata </w:t>
      </w:r>
      <w:proofErr w:type="spellStart"/>
      <w:r w:rsidRPr="00677F05">
        <w:rPr>
          <w:rFonts w:ascii="Cambria" w:hAnsi="Cambria"/>
        </w:rPr>
        <w:t>penilaian</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r w:rsidRPr="00677F05">
        <w:rPr>
          <w:rFonts w:ascii="Cambria" w:hAnsi="Cambria"/>
          <w:lang w:val="id-ID"/>
        </w:rPr>
        <w:t>mengajukan dugaan</w:t>
      </w:r>
      <w:r w:rsidRPr="00677F05">
        <w:rPr>
          <w:rFonts w:ascii="Cambria" w:hAnsi="Cambria"/>
        </w:rPr>
        <w:t xml:space="preserve">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r w:rsidRPr="00677F05">
        <w:rPr>
          <w:rFonts w:ascii="Cambria" w:hAnsi="Cambria"/>
          <w:lang w:val="id-ID"/>
        </w:rPr>
        <w:t>sedang</w:t>
      </w:r>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r w:rsidRPr="00677F05">
        <w:rPr>
          <w:rFonts w:ascii="Cambria" w:hAnsi="Cambria"/>
          <w:noProof/>
          <w:lang w:val="id-ID"/>
        </w:rPr>
        <w:t>melakukan manipulasi matematika</w:t>
      </w:r>
      <w:r w:rsidRPr="00677F05">
        <w:rPr>
          <w:rFonts w:ascii="Cambria" w:hAnsi="Cambria"/>
          <w:noProof/>
        </w:rPr>
        <w:t xml:space="preserve"> </w:t>
      </w:r>
      <w:proofErr w:type="spellStart"/>
      <w:r w:rsidRPr="00677F05">
        <w:rPr>
          <w:rFonts w:ascii="Cambria" w:hAnsi="Cambria"/>
        </w:rPr>
        <w:t>yaitu</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sedang</w:t>
      </w:r>
      <w:proofErr w:type="spellEnd"/>
      <w:r w:rsidRPr="00677F05">
        <w:rPr>
          <w:rFonts w:ascii="Cambria" w:hAnsi="Cambria"/>
        </w:rPr>
        <w:t xml:space="preserve">; </w:t>
      </w:r>
      <w:proofErr w:type="spellStart"/>
      <w:r w:rsidRPr="00677F05">
        <w:rPr>
          <w:rFonts w:ascii="Cambria" w:hAnsi="Cambria"/>
        </w:rPr>
        <w:t>indikator</w:t>
      </w:r>
      <w:proofErr w:type="spellEnd"/>
      <w:r w:rsidRPr="00677F05">
        <w:rPr>
          <w:rFonts w:ascii="Cambria" w:hAnsi="Cambria"/>
        </w:rPr>
        <w:t xml:space="preserve"> </w:t>
      </w:r>
      <w:r w:rsidRPr="00677F05">
        <w:rPr>
          <w:rFonts w:ascii="Cambria" w:hAnsi="Cambria"/>
          <w:noProof/>
          <w:lang w:val="id-ID"/>
        </w:rPr>
        <w:t>menarik kesimpulan</w:t>
      </w:r>
      <w:r w:rsidRPr="00677F05">
        <w:rPr>
          <w:rFonts w:ascii="Cambria" w:hAnsi="Cambria"/>
          <w:noProof/>
        </w:rPr>
        <w:t xml:space="preserve"> yaitu</w:t>
      </w:r>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rendah</w:t>
      </w:r>
      <w:proofErr w:type="spellEnd"/>
      <w:r w:rsidRPr="00677F05">
        <w:rPr>
          <w:rFonts w:ascii="Cambria" w:hAnsi="Cambria"/>
        </w:rPr>
        <w:t xml:space="preserve">; dan </w:t>
      </w:r>
      <w:r w:rsidRPr="00677F05">
        <w:rPr>
          <w:rFonts w:ascii="Cambria" w:hAnsi="Cambria"/>
          <w:noProof/>
          <w:lang w:val="id-ID"/>
        </w:rPr>
        <w:t>membuat generalisasi</w:t>
      </w:r>
      <w:r w:rsidRPr="00677F05">
        <w:rPr>
          <w:rFonts w:ascii="Cambria" w:hAnsi="Cambria"/>
          <w:noProof/>
        </w:rPr>
        <w:t xml:space="preserve"> yaitu</w:t>
      </w:r>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rendah</w:t>
      </w:r>
      <w:proofErr w:type="spellEnd"/>
      <w:r w:rsidRPr="00677F05">
        <w:rPr>
          <w:rFonts w:ascii="Cambria" w:hAnsi="Cambria"/>
        </w:rPr>
        <w:t>.</w:t>
      </w:r>
    </w:p>
    <w:p w14:paraId="78C961B5" w14:textId="77777777" w:rsidR="0077218A" w:rsidRPr="00677F05" w:rsidRDefault="0077218A" w:rsidP="0077218A">
      <w:pPr>
        <w:pStyle w:val="ListParagraph"/>
        <w:spacing w:after="120"/>
        <w:ind w:left="0" w:firstLine="567"/>
        <w:jc w:val="both"/>
        <w:rPr>
          <w:rFonts w:ascii="Cambria" w:hAnsi="Cambria"/>
        </w:rPr>
      </w:pPr>
      <w:proofErr w:type="spellStart"/>
      <w:r w:rsidRPr="00677F05">
        <w:rPr>
          <w:rFonts w:ascii="Cambria" w:hAnsi="Cambria"/>
        </w:rPr>
        <w:t>Kesulitan</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dalam</w:t>
      </w:r>
      <w:proofErr w:type="spellEnd"/>
      <w:r w:rsidRPr="00677F05">
        <w:rPr>
          <w:rFonts w:ascii="Cambria" w:hAnsi="Cambria"/>
        </w:rPr>
        <w:t xml:space="preserve"> </w:t>
      </w:r>
      <w:proofErr w:type="spellStart"/>
      <w:r w:rsidRPr="00677F05">
        <w:rPr>
          <w:rFonts w:ascii="Cambria" w:hAnsi="Cambria"/>
        </w:rPr>
        <w:t>menyelesaikan</w:t>
      </w:r>
      <w:proofErr w:type="spellEnd"/>
      <w:r w:rsidRPr="00677F05">
        <w:rPr>
          <w:rFonts w:ascii="Cambria" w:hAnsi="Cambria"/>
        </w:rPr>
        <w:t xml:space="preserve"> </w:t>
      </w:r>
      <w:proofErr w:type="spellStart"/>
      <w:r w:rsidRPr="00677F05">
        <w:rPr>
          <w:rFonts w:ascii="Cambria" w:hAnsi="Cambria"/>
        </w:rPr>
        <w:t>tes</w:t>
      </w:r>
      <w:proofErr w:type="spellEnd"/>
      <w:r w:rsidRPr="00677F05">
        <w:rPr>
          <w:rFonts w:ascii="Cambria" w:hAnsi="Cambria"/>
        </w:rPr>
        <w:t xml:space="preserve"> </w:t>
      </w:r>
      <w:proofErr w:type="spellStart"/>
      <w:r w:rsidRPr="00677F05">
        <w:rPr>
          <w:rFonts w:ascii="Cambria" w:hAnsi="Cambria"/>
        </w:rPr>
        <w:t>kemampuan</w:t>
      </w:r>
      <w:proofErr w:type="spellEnd"/>
      <w:r w:rsidRPr="00677F05">
        <w:rPr>
          <w:rFonts w:ascii="Cambria" w:hAnsi="Cambria"/>
        </w:rPr>
        <w:t xml:space="preserve"> </w:t>
      </w:r>
      <w:r w:rsidRPr="00677F05">
        <w:rPr>
          <w:rFonts w:ascii="Cambria" w:hAnsi="Cambria"/>
          <w:lang w:val="id-ID"/>
        </w:rPr>
        <w:t>penalaran</w:t>
      </w:r>
      <w:r w:rsidRPr="00677F05">
        <w:rPr>
          <w:rFonts w:ascii="Cambria" w:hAnsi="Cambria"/>
        </w:rPr>
        <w:t xml:space="preserve"> </w:t>
      </w:r>
      <w:proofErr w:type="spellStart"/>
      <w:r w:rsidRPr="00677F05">
        <w:rPr>
          <w:rFonts w:ascii="Cambria" w:hAnsi="Cambria"/>
        </w:rPr>
        <w:t>matematis</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lang w:val="id-ID"/>
        </w:rPr>
        <w:t xml:space="preserve"> p</w:t>
      </w:r>
      <w:proofErr w:type="spellStart"/>
      <w:r w:rsidRPr="00677F05">
        <w:rPr>
          <w:rFonts w:ascii="Cambria" w:hAnsi="Cambria"/>
        </w:rPr>
        <w:t>ada</w:t>
      </w:r>
      <w:proofErr w:type="spellEnd"/>
      <w:r w:rsidRPr="00677F05">
        <w:rPr>
          <w:rFonts w:ascii="Cambria" w:hAnsi="Cambria"/>
        </w:rPr>
        <w:t xml:space="preserve">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tinggi</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mengalami</w:t>
      </w:r>
      <w:proofErr w:type="spellEnd"/>
      <w:r w:rsidRPr="00677F05">
        <w:rPr>
          <w:rFonts w:ascii="Cambria" w:hAnsi="Cambria"/>
        </w:rPr>
        <w:t xml:space="preserve"> </w:t>
      </w:r>
      <w:proofErr w:type="spellStart"/>
      <w:r w:rsidRPr="00677F05">
        <w:rPr>
          <w:rFonts w:ascii="Cambria" w:hAnsi="Cambria"/>
        </w:rPr>
        <w:t>kesulitan</w:t>
      </w:r>
      <w:proofErr w:type="spellEnd"/>
      <w:r w:rsidRPr="00677F05">
        <w:rPr>
          <w:rFonts w:ascii="Cambria" w:hAnsi="Cambria"/>
        </w:rPr>
        <w:t xml:space="preserve"> pada </w:t>
      </w:r>
      <w:proofErr w:type="spellStart"/>
      <w:r w:rsidRPr="00677F05">
        <w:rPr>
          <w:rFonts w:ascii="Cambria" w:hAnsi="Cambria"/>
        </w:rPr>
        <w:t>kriteria</w:t>
      </w:r>
      <w:proofErr w:type="spellEnd"/>
      <w:r w:rsidRPr="00677F05">
        <w:rPr>
          <w:rFonts w:ascii="Cambria" w:hAnsi="Cambria"/>
        </w:rPr>
        <w:t xml:space="preserve"> </w:t>
      </w:r>
      <w:proofErr w:type="spellStart"/>
      <w:r w:rsidRPr="00677F05">
        <w:rPr>
          <w:rFonts w:ascii="Cambria" w:hAnsi="Cambria"/>
        </w:rPr>
        <w:t>fakta</w:t>
      </w:r>
      <w:proofErr w:type="spellEnd"/>
      <w:r w:rsidRPr="00677F05">
        <w:rPr>
          <w:rFonts w:ascii="Cambria" w:hAnsi="Cambria"/>
        </w:rPr>
        <w:t xml:space="preserve"> dan </w:t>
      </w:r>
      <w:proofErr w:type="spellStart"/>
      <w:r w:rsidRPr="00677F05">
        <w:rPr>
          <w:rFonts w:ascii="Cambria" w:hAnsi="Cambria"/>
        </w:rPr>
        <w:t>prinsip</w:t>
      </w:r>
      <w:proofErr w:type="spellEnd"/>
      <w:r w:rsidRPr="00677F05">
        <w:rPr>
          <w:rFonts w:ascii="Cambria" w:hAnsi="Cambria"/>
          <w:lang w:val="id-ID"/>
        </w:rPr>
        <w:t xml:space="preserve">. </w:t>
      </w:r>
      <w:r w:rsidRPr="00677F05">
        <w:rPr>
          <w:rFonts w:ascii="Cambria" w:hAnsi="Cambria"/>
        </w:rPr>
        <w:t xml:space="preserve">Pada </w:t>
      </w:r>
      <w:proofErr w:type="spellStart"/>
      <w:r w:rsidRPr="00677F05">
        <w:rPr>
          <w:rFonts w:ascii="Cambria" w:hAnsi="Cambria"/>
        </w:rPr>
        <w:t>kategori</w:t>
      </w:r>
      <w:proofErr w:type="spellEnd"/>
      <w:r w:rsidRPr="00677F05">
        <w:rPr>
          <w:rFonts w:ascii="Cambria" w:hAnsi="Cambria"/>
        </w:rPr>
        <w:t xml:space="preserve"> </w:t>
      </w:r>
      <w:proofErr w:type="spellStart"/>
      <w:r w:rsidRPr="00677F05">
        <w:rPr>
          <w:rFonts w:ascii="Cambria" w:hAnsi="Cambria"/>
        </w:rPr>
        <w:t>sedang</w:t>
      </w:r>
      <w:proofErr w:type="spellEnd"/>
      <w:r w:rsidRPr="00677F05">
        <w:rPr>
          <w:rFonts w:ascii="Cambria" w:hAnsi="Cambria"/>
        </w:rPr>
        <w:t xml:space="preserve"> dan </w:t>
      </w:r>
      <w:proofErr w:type="spellStart"/>
      <w:r w:rsidRPr="00677F05">
        <w:rPr>
          <w:rFonts w:ascii="Cambria" w:hAnsi="Cambria"/>
        </w:rPr>
        <w:t>rendah</w:t>
      </w:r>
      <w:proofErr w:type="spellEnd"/>
      <w:r w:rsidRPr="00677F05">
        <w:rPr>
          <w:rFonts w:ascii="Cambria" w:hAnsi="Cambria"/>
        </w:rPr>
        <w:t xml:space="preserve">, </w:t>
      </w:r>
      <w:proofErr w:type="spellStart"/>
      <w:r w:rsidRPr="00677F05">
        <w:rPr>
          <w:rFonts w:ascii="Cambria" w:hAnsi="Cambria"/>
        </w:rPr>
        <w:t>siswa</w:t>
      </w:r>
      <w:proofErr w:type="spellEnd"/>
      <w:r w:rsidRPr="00677F05">
        <w:rPr>
          <w:rFonts w:ascii="Cambria" w:hAnsi="Cambria"/>
        </w:rPr>
        <w:t xml:space="preserve"> </w:t>
      </w:r>
      <w:proofErr w:type="spellStart"/>
      <w:r w:rsidRPr="00677F05">
        <w:rPr>
          <w:rFonts w:ascii="Cambria" w:hAnsi="Cambria"/>
        </w:rPr>
        <w:t>mengalami</w:t>
      </w:r>
      <w:proofErr w:type="spellEnd"/>
      <w:r w:rsidRPr="00677F05">
        <w:rPr>
          <w:rFonts w:ascii="Cambria" w:hAnsi="Cambria"/>
        </w:rPr>
        <w:t xml:space="preserve"> </w:t>
      </w:r>
      <w:proofErr w:type="spellStart"/>
      <w:r w:rsidRPr="00677F05">
        <w:rPr>
          <w:rFonts w:ascii="Cambria" w:hAnsi="Cambria"/>
        </w:rPr>
        <w:t>kesulitan</w:t>
      </w:r>
      <w:proofErr w:type="spellEnd"/>
      <w:r w:rsidRPr="00677F05">
        <w:rPr>
          <w:rFonts w:ascii="Cambria" w:hAnsi="Cambria"/>
        </w:rPr>
        <w:t xml:space="preserve"> pada </w:t>
      </w:r>
      <w:proofErr w:type="spellStart"/>
      <w:r w:rsidRPr="00677F05">
        <w:rPr>
          <w:rFonts w:ascii="Cambria" w:hAnsi="Cambria"/>
        </w:rPr>
        <w:t>kriteria</w:t>
      </w:r>
      <w:proofErr w:type="spellEnd"/>
      <w:r w:rsidRPr="00677F05">
        <w:rPr>
          <w:rFonts w:ascii="Cambria" w:hAnsi="Cambria"/>
        </w:rPr>
        <w:t xml:space="preserve"> </w:t>
      </w:r>
      <w:proofErr w:type="spellStart"/>
      <w:r w:rsidRPr="00677F05">
        <w:rPr>
          <w:rFonts w:ascii="Cambria" w:hAnsi="Cambria"/>
        </w:rPr>
        <w:t>fakta</w:t>
      </w:r>
      <w:proofErr w:type="spellEnd"/>
      <w:r w:rsidRPr="00677F05">
        <w:rPr>
          <w:rFonts w:ascii="Cambria" w:hAnsi="Cambria"/>
        </w:rPr>
        <w:t xml:space="preserve">, </w:t>
      </w:r>
      <w:proofErr w:type="spellStart"/>
      <w:r w:rsidRPr="00677F05">
        <w:rPr>
          <w:rFonts w:ascii="Cambria" w:hAnsi="Cambria"/>
        </w:rPr>
        <w:t>prinsip</w:t>
      </w:r>
      <w:proofErr w:type="spellEnd"/>
      <w:r w:rsidRPr="00677F05">
        <w:rPr>
          <w:rFonts w:ascii="Cambria" w:hAnsi="Cambria"/>
        </w:rPr>
        <w:t xml:space="preserve">, dan </w:t>
      </w:r>
      <w:proofErr w:type="spellStart"/>
      <w:r w:rsidRPr="00677F05">
        <w:rPr>
          <w:rFonts w:ascii="Cambria" w:hAnsi="Cambria"/>
        </w:rPr>
        <w:t>operasi</w:t>
      </w:r>
      <w:proofErr w:type="spellEnd"/>
      <w:r w:rsidRPr="00677F05">
        <w:rPr>
          <w:rFonts w:ascii="Cambria" w:hAnsi="Cambria"/>
          <w:bCs/>
          <w:lang w:val="id-ID"/>
        </w:rPr>
        <w:t>.</w:t>
      </w:r>
    </w:p>
    <w:p w14:paraId="77BEA483" w14:textId="3C76D163" w:rsidR="006A67AC" w:rsidRPr="00CF3E24" w:rsidRDefault="006A67AC" w:rsidP="00CF3E24">
      <w:pPr>
        <w:pStyle w:val="a61"/>
        <w:numPr>
          <w:ilvl w:val="0"/>
          <w:numId w:val="0"/>
        </w:numPr>
        <w:spacing w:after="0" w:line="240" w:lineRule="auto"/>
        <w:ind w:firstLine="567"/>
        <w:rPr>
          <w:rFonts w:ascii="Cambria" w:hAnsi="Cambria"/>
          <w:b w:val="0"/>
          <w:color w:val="000000"/>
          <w:sz w:val="22"/>
          <w:szCs w:val="22"/>
        </w:rPr>
      </w:pPr>
    </w:p>
    <w:p w14:paraId="37E1441B" w14:textId="2270B11D" w:rsidR="00307C10" w:rsidRPr="00252694" w:rsidRDefault="006A67AC" w:rsidP="006A67AC">
      <w:pPr>
        <w:pStyle w:val="Heading2"/>
        <w:spacing w:before="247"/>
        <w:ind w:left="0" w:firstLine="0"/>
        <w:jc w:val="both"/>
        <w:rPr>
          <w:rFonts w:asciiTheme="majorHAnsi" w:hAnsiTheme="majorHAnsi"/>
        </w:rPr>
      </w:pPr>
      <w:r>
        <w:rPr>
          <w:rFonts w:asciiTheme="majorHAnsi" w:hAnsiTheme="majorHAnsi"/>
          <w:spacing w:val="-2"/>
        </w:rPr>
        <w:t>DAFTAR PUSTAKA</w:t>
      </w:r>
    </w:p>
    <w:p w14:paraId="385B9714"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Arends, R. I. 2008. </w:t>
      </w:r>
      <w:r w:rsidRPr="00677F05">
        <w:rPr>
          <w:rFonts w:ascii="Cambria" w:hAnsi="Cambria"/>
          <w:i/>
          <w:iCs/>
          <w:lang w:val="id-ID"/>
        </w:rPr>
        <w:t>Learning to Teach, Belajar untuk Mengajar. Edisi Ketujuh Jilid Dua</w:t>
      </w:r>
      <w:r w:rsidRPr="00677F05">
        <w:rPr>
          <w:rFonts w:ascii="Cambria" w:hAnsi="Cambria"/>
          <w:lang w:val="id-ID"/>
        </w:rPr>
        <w:t>. Terjemahan oleh Soedjipto, Helly, P. dan Soedjipto, Sri, M. Yogyakarta: Pustaka Pelajar</w:t>
      </w:r>
    </w:p>
    <w:p w14:paraId="2CBFB2D5"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rPr>
        <w:t>Dep</w:t>
      </w:r>
      <w:r w:rsidRPr="00677F05">
        <w:rPr>
          <w:rFonts w:ascii="Cambria" w:hAnsi="Cambria"/>
          <w:lang w:val="id-ID"/>
        </w:rPr>
        <w:t>artemen Pendi</w:t>
      </w:r>
      <w:proofErr w:type="spellStart"/>
      <w:r w:rsidRPr="00677F05">
        <w:rPr>
          <w:rFonts w:ascii="Cambria" w:hAnsi="Cambria"/>
        </w:rPr>
        <w:t>dik</w:t>
      </w:r>
      <w:proofErr w:type="spellEnd"/>
      <w:r w:rsidRPr="00677F05">
        <w:rPr>
          <w:rFonts w:ascii="Cambria" w:hAnsi="Cambria"/>
          <w:lang w:val="id-ID"/>
        </w:rPr>
        <w:t xml:space="preserve">an </w:t>
      </w:r>
      <w:r w:rsidRPr="00677F05">
        <w:rPr>
          <w:rFonts w:ascii="Cambria" w:hAnsi="Cambria"/>
        </w:rPr>
        <w:t>Nas</w:t>
      </w:r>
      <w:r w:rsidRPr="00677F05">
        <w:rPr>
          <w:rFonts w:ascii="Cambria" w:hAnsi="Cambria"/>
          <w:lang w:val="id-ID"/>
        </w:rPr>
        <w:t>ional</w:t>
      </w:r>
      <w:r w:rsidRPr="00677F05">
        <w:rPr>
          <w:rFonts w:ascii="Cambria" w:hAnsi="Cambria"/>
        </w:rPr>
        <w:t xml:space="preserve">. 2003. </w:t>
      </w:r>
      <w:r w:rsidRPr="00677F05">
        <w:rPr>
          <w:rFonts w:ascii="Cambria" w:hAnsi="Cambria"/>
          <w:i/>
          <w:lang w:val="id-ID"/>
        </w:rPr>
        <w:t xml:space="preserve">Undang-Undang No. 20 Tahun 2003 tentang </w:t>
      </w:r>
      <w:proofErr w:type="spellStart"/>
      <w:r w:rsidRPr="00677F05">
        <w:rPr>
          <w:rFonts w:ascii="Cambria" w:hAnsi="Cambria"/>
          <w:i/>
        </w:rPr>
        <w:t>Sistem</w:t>
      </w:r>
      <w:proofErr w:type="spellEnd"/>
      <w:r w:rsidRPr="00677F05">
        <w:rPr>
          <w:rFonts w:ascii="Cambria" w:hAnsi="Cambria"/>
          <w:i/>
        </w:rPr>
        <w:t xml:space="preserve"> Pendidikan Nasional. </w:t>
      </w:r>
      <w:r w:rsidRPr="00677F05">
        <w:rPr>
          <w:rFonts w:ascii="Cambria" w:hAnsi="Cambria"/>
        </w:rPr>
        <w:t>Jakarta</w:t>
      </w:r>
      <w:r w:rsidRPr="00677F05">
        <w:rPr>
          <w:rFonts w:ascii="Cambria" w:hAnsi="Cambria"/>
          <w:lang w:val="id-ID"/>
        </w:rPr>
        <w:t>: Depdiknas</w:t>
      </w:r>
    </w:p>
    <w:p w14:paraId="513C63AE"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rPr>
        <w:lastRenderedPageBreak/>
        <w:t>Filsaime</w:t>
      </w:r>
      <w:r w:rsidRPr="00677F05">
        <w:rPr>
          <w:rFonts w:ascii="Cambria" w:hAnsi="Cambria"/>
          <w:lang w:val="id-ID"/>
        </w:rPr>
        <w:t xml:space="preserve">, D. K. 2008. </w:t>
      </w:r>
      <w:r w:rsidRPr="00677F05">
        <w:rPr>
          <w:rFonts w:ascii="Cambria" w:hAnsi="Cambria"/>
          <w:i/>
          <w:lang w:val="id-ID"/>
        </w:rPr>
        <w:t>Menguak Rahasia Berpikir Kritis dan Kreatif</w:t>
      </w:r>
      <w:r w:rsidRPr="00677F05">
        <w:rPr>
          <w:rFonts w:ascii="Cambria" w:hAnsi="Cambria"/>
          <w:lang w:val="id-ID"/>
        </w:rPr>
        <w:t>. Jakarta: Prestasi Pustakaraya</w:t>
      </w:r>
    </w:p>
    <w:p w14:paraId="14C8DCEF"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Fisher, A. 2009. </w:t>
      </w:r>
      <w:r w:rsidRPr="00677F05">
        <w:rPr>
          <w:rFonts w:ascii="Cambria" w:hAnsi="Cambria"/>
          <w:i/>
          <w:lang w:val="id-ID"/>
        </w:rPr>
        <w:t>Berpikir Kritis: Sebuah Pengantar</w:t>
      </w:r>
      <w:r w:rsidRPr="00677F05">
        <w:rPr>
          <w:rFonts w:ascii="Cambria" w:hAnsi="Cambria"/>
          <w:lang w:val="id-ID"/>
        </w:rPr>
        <w:t>. Jakarta: Erlangga</w:t>
      </w:r>
    </w:p>
    <w:p w14:paraId="78D084AD"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Grasindo, Tim. 2017. </w:t>
      </w:r>
      <w:r w:rsidRPr="00677F05">
        <w:rPr>
          <w:rFonts w:ascii="Cambria" w:hAnsi="Cambria"/>
          <w:i/>
          <w:lang w:val="id-ID"/>
        </w:rPr>
        <w:t>UUD 1945 &amp; Amandemennya untuk Pelajar dan Umum</w:t>
      </w:r>
      <w:r w:rsidRPr="00677F05">
        <w:rPr>
          <w:rFonts w:ascii="Cambria" w:hAnsi="Cambria"/>
          <w:lang w:val="id-ID"/>
        </w:rPr>
        <w:t>. Jakarta: Gramedia Widiasarana</w:t>
      </w:r>
    </w:p>
    <w:p w14:paraId="727EE877"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Happy, N. &amp; Widjajanti, D. B. 2014. Keefektifan PBL Ditinjau dari Kemampuan Berpikir Kritis dan Kreatif Matematis, serta Self-Esteem Siswa SMP. </w:t>
      </w:r>
      <w:r w:rsidRPr="00677F05">
        <w:rPr>
          <w:rFonts w:ascii="Cambria" w:hAnsi="Cambria"/>
          <w:i/>
          <w:lang w:val="id-ID"/>
        </w:rPr>
        <w:t>Jurnal Riset Pendidikan Matematika</w:t>
      </w:r>
      <w:r w:rsidRPr="00677F05">
        <w:rPr>
          <w:rFonts w:ascii="Cambria" w:hAnsi="Cambria"/>
          <w:lang w:val="id-ID"/>
        </w:rPr>
        <w:t>. Volume 1, Nomor 1</w:t>
      </w:r>
    </w:p>
    <w:p w14:paraId="09A914BF"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Hasratuddin</w:t>
      </w:r>
      <w:r w:rsidRPr="00677F05">
        <w:rPr>
          <w:rFonts w:ascii="Cambria" w:hAnsi="Cambria"/>
        </w:rPr>
        <w:t xml:space="preserve">. 2018. </w:t>
      </w:r>
      <w:proofErr w:type="spellStart"/>
      <w:r w:rsidRPr="00677F05">
        <w:rPr>
          <w:rFonts w:ascii="Cambria" w:hAnsi="Cambria"/>
          <w:i/>
        </w:rPr>
        <w:t>Mengapa</w:t>
      </w:r>
      <w:proofErr w:type="spellEnd"/>
      <w:r w:rsidRPr="00677F05">
        <w:rPr>
          <w:rFonts w:ascii="Cambria" w:hAnsi="Cambria"/>
          <w:i/>
          <w:lang w:val="id-ID"/>
        </w:rPr>
        <w:t xml:space="preserve"> </w:t>
      </w:r>
      <w:r w:rsidRPr="00677F05">
        <w:rPr>
          <w:rFonts w:ascii="Cambria" w:hAnsi="Cambria"/>
          <w:i/>
        </w:rPr>
        <w:t xml:space="preserve">Harus </w:t>
      </w:r>
      <w:proofErr w:type="spellStart"/>
      <w:r w:rsidRPr="00677F05">
        <w:rPr>
          <w:rFonts w:ascii="Cambria" w:hAnsi="Cambria"/>
          <w:i/>
        </w:rPr>
        <w:t>Belajar</w:t>
      </w:r>
      <w:proofErr w:type="spellEnd"/>
      <w:r w:rsidRPr="00677F05">
        <w:rPr>
          <w:rFonts w:ascii="Cambria" w:hAnsi="Cambria"/>
          <w:i/>
        </w:rPr>
        <w:t xml:space="preserve"> </w:t>
      </w:r>
      <w:proofErr w:type="spellStart"/>
      <w:r w:rsidRPr="00677F05">
        <w:rPr>
          <w:rFonts w:ascii="Cambria" w:hAnsi="Cambria"/>
          <w:i/>
        </w:rPr>
        <w:t>Matematika</w:t>
      </w:r>
      <w:proofErr w:type="spellEnd"/>
      <w:r w:rsidRPr="00677F05">
        <w:rPr>
          <w:rFonts w:ascii="Cambria" w:hAnsi="Cambria"/>
          <w:i/>
          <w:lang w:val="id-ID"/>
        </w:rPr>
        <w:t xml:space="preserve">. </w:t>
      </w:r>
      <w:r w:rsidRPr="00677F05">
        <w:rPr>
          <w:rFonts w:ascii="Cambria" w:hAnsi="Cambria"/>
          <w:lang w:val="id-ID"/>
        </w:rPr>
        <w:t>Medan: Perc Edira</w:t>
      </w:r>
    </w:p>
    <w:p w14:paraId="368D8C13"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Indah, A. L. dkk. 2019. Modifikasi Pendekatan Pembelajaran Matematika Realistik dengan Strategi Pembelajaran Tugas dan Paksa. </w:t>
      </w:r>
      <w:r w:rsidRPr="00677F05">
        <w:rPr>
          <w:rFonts w:ascii="Cambria" w:hAnsi="Cambria"/>
          <w:i/>
          <w:lang w:val="id-ID"/>
        </w:rPr>
        <w:t>Prosiding Seminar Nasional Pendidikan KALUNI</w:t>
      </w:r>
      <w:r w:rsidRPr="00677F05">
        <w:rPr>
          <w:rFonts w:ascii="Cambria" w:hAnsi="Cambria"/>
          <w:lang w:val="id-ID"/>
        </w:rPr>
        <w:t>, Vol. 2</w:t>
      </w:r>
    </w:p>
    <w:p w14:paraId="6F438094"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Ismaimuza, D. 2010. Kemampuan Berpikir Kritis dan Kreatif Matematis Siswa SMP melalui Pembelajaran Berbasis Masalah dengan Strategi Konflik Kognitif. </w:t>
      </w:r>
      <w:r w:rsidRPr="00677F05">
        <w:rPr>
          <w:rFonts w:ascii="Cambria" w:hAnsi="Cambria"/>
          <w:i/>
          <w:lang w:val="id-ID"/>
        </w:rPr>
        <w:t>Jurnal Teknologi</w:t>
      </w:r>
      <w:r w:rsidRPr="00677F05">
        <w:rPr>
          <w:rFonts w:ascii="Cambria" w:hAnsi="Cambria"/>
          <w:lang w:val="id-ID"/>
        </w:rPr>
        <w:t>. eISSN: 2180-3722, ISSN: 0127-9696</w:t>
      </w:r>
    </w:p>
    <w:p w14:paraId="0BA89924"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Joyce, dkk. 2011. </w:t>
      </w:r>
      <w:r w:rsidRPr="00677F05">
        <w:rPr>
          <w:rFonts w:ascii="Cambria" w:hAnsi="Cambria"/>
          <w:i/>
          <w:lang w:val="id-ID"/>
        </w:rPr>
        <w:t>Models of Teaching, edisi 8</w:t>
      </w:r>
      <w:r w:rsidRPr="00677F05">
        <w:rPr>
          <w:rFonts w:ascii="Cambria" w:hAnsi="Cambria"/>
          <w:lang w:val="id-ID"/>
        </w:rPr>
        <w:t>. Yogyakarta: Pustaka Belajar</w:t>
      </w:r>
    </w:p>
    <w:p w14:paraId="5E07B8CB"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Mahmuzah, R. 2015. Peningkatan Kemampuan Berpikir Kritis Matematis Siswa SMP melalui Pendekatan Problem Posing. </w:t>
      </w:r>
      <w:r w:rsidRPr="00677F05">
        <w:rPr>
          <w:rFonts w:ascii="Cambria" w:hAnsi="Cambria"/>
          <w:i/>
          <w:lang w:val="id-ID"/>
        </w:rPr>
        <w:t>Jurnal Peluang</w:t>
      </w:r>
      <w:r w:rsidRPr="00677F05">
        <w:rPr>
          <w:rFonts w:ascii="Cambria" w:hAnsi="Cambria"/>
          <w:lang w:val="id-ID"/>
        </w:rPr>
        <w:t>, Vol. 4, No. 4</w:t>
      </w:r>
    </w:p>
    <w:p w14:paraId="69491EDB"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Mansur, N. 2018. Melatih Literasi Matematika Siswa dengan Soal PISA. Prisma1. </w:t>
      </w:r>
      <w:r w:rsidRPr="00677F05">
        <w:rPr>
          <w:rFonts w:ascii="Cambria" w:hAnsi="Cambria"/>
          <w:lang w:val="id-ID"/>
        </w:rPr>
        <w:fldChar w:fldCharType="begin"/>
      </w:r>
      <w:r w:rsidRPr="00677F05">
        <w:rPr>
          <w:rFonts w:ascii="Cambria" w:hAnsi="Cambria"/>
          <w:lang w:val="id-ID"/>
        </w:rPr>
        <w:instrText xml:space="preserve"> HYPERLINK "http://journal.unnes.ac.id/sju/index.php/prism/" </w:instrText>
      </w:r>
      <w:r w:rsidRPr="00677F05">
        <w:rPr>
          <w:rFonts w:ascii="Cambria" w:hAnsi="Cambria"/>
          <w:lang w:val="id-ID"/>
        </w:rPr>
      </w:r>
      <w:r w:rsidRPr="00677F05">
        <w:rPr>
          <w:rFonts w:ascii="Cambria" w:hAnsi="Cambria"/>
          <w:lang w:val="id-ID"/>
        </w:rPr>
        <w:fldChar w:fldCharType="separate"/>
      </w:r>
      <w:r w:rsidRPr="00677F05">
        <w:rPr>
          <w:rStyle w:val="Hyperlink"/>
          <w:rFonts w:ascii="Cambria" w:hAnsi="Cambria"/>
          <w:color w:val="auto"/>
          <w:lang w:val="id-ID"/>
        </w:rPr>
        <w:t>http://journal.unnes.ac.id/sju/index.php/prism/</w:t>
      </w:r>
      <w:r w:rsidRPr="00677F05">
        <w:rPr>
          <w:rFonts w:ascii="Cambria" w:hAnsi="Cambria"/>
          <w:lang w:val="id-ID"/>
        </w:rPr>
        <w:fldChar w:fldCharType="end"/>
      </w:r>
    </w:p>
    <w:p w14:paraId="3531B2F7" w14:textId="77777777" w:rsidR="0077218A" w:rsidRPr="00677F05" w:rsidRDefault="0077218A" w:rsidP="0077218A">
      <w:pPr>
        <w:pStyle w:val="ListParagraph"/>
        <w:ind w:left="567" w:hanging="567"/>
        <w:jc w:val="both"/>
        <w:rPr>
          <w:rFonts w:ascii="Cambria" w:hAnsi="Cambria"/>
          <w:lang w:val="id-ID"/>
        </w:rPr>
      </w:pPr>
      <w:proofErr w:type="spellStart"/>
      <w:r w:rsidRPr="00677F05">
        <w:rPr>
          <w:rFonts w:ascii="Cambria" w:hAnsi="Cambria"/>
        </w:rPr>
        <w:t>Moleong</w:t>
      </w:r>
      <w:proofErr w:type="spellEnd"/>
      <w:r w:rsidRPr="00677F05">
        <w:rPr>
          <w:rFonts w:ascii="Cambria" w:hAnsi="Cambria"/>
        </w:rPr>
        <w:t>,</w:t>
      </w:r>
      <w:r w:rsidRPr="00677F05">
        <w:rPr>
          <w:rFonts w:ascii="Cambria" w:hAnsi="Cambria"/>
          <w:lang w:val="id-ID"/>
        </w:rPr>
        <w:t xml:space="preserve"> L. </w:t>
      </w:r>
      <w:r w:rsidRPr="00677F05">
        <w:rPr>
          <w:rFonts w:ascii="Cambria" w:hAnsi="Cambria"/>
        </w:rPr>
        <w:t>2017</w:t>
      </w:r>
      <w:r w:rsidRPr="00677F05">
        <w:rPr>
          <w:rFonts w:ascii="Cambria" w:hAnsi="Cambria"/>
          <w:lang w:val="id-ID"/>
        </w:rPr>
        <w:t xml:space="preserve">. </w:t>
      </w:r>
      <w:r w:rsidRPr="00677F05">
        <w:rPr>
          <w:rFonts w:ascii="Cambria" w:hAnsi="Cambria"/>
          <w:i/>
          <w:iCs/>
          <w:lang w:val="id-ID"/>
        </w:rPr>
        <w:t>Metodologi Penelitian Kualitatif</w:t>
      </w:r>
      <w:r w:rsidRPr="00677F05">
        <w:rPr>
          <w:rFonts w:ascii="Cambria" w:hAnsi="Cambria"/>
          <w:lang w:val="id-ID"/>
        </w:rPr>
        <w:t>, Penerbit: PT Remaja Rosdakarya</w:t>
      </w:r>
    </w:p>
    <w:p w14:paraId="4EAB8DCA"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Nugraha, T. S. &amp; Mahmudi, A. Keefektifan Pembelajaran Berbasis Masalah dan Problem Posing Ditinjau dari Kemampuan Berpikir Logis dan Kritis. </w:t>
      </w:r>
      <w:r w:rsidRPr="00677F05">
        <w:rPr>
          <w:rFonts w:ascii="Cambria" w:hAnsi="Cambria"/>
          <w:i/>
          <w:lang w:val="id-ID"/>
        </w:rPr>
        <w:t>Jurnal Riset Pendidikan Matematika</w:t>
      </w:r>
      <w:r w:rsidRPr="00677F05">
        <w:rPr>
          <w:rFonts w:ascii="Cambria" w:hAnsi="Cambria"/>
          <w:lang w:val="id-ID"/>
        </w:rPr>
        <w:t>. Online ISSN: 2477-1503</w:t>
      </w:r>
    </w:p>
    <w:p w14:paraId="266B52FB"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OECD. 2016. PISA 2015 </w:t>
      </w:r>
      <w:r w:rsidRPr="00677F05">
        <w:rPr>
          <w:rFonts w:ascii="Cambria" w:hAnsi="Cambria"/>
          <w:i/>
          <w:lang w:val="id-ID"/>
        </w:rPr>
        <w:t>Assessment and Analytical Framework: Mathematics, Reading, Science, Problem Solving and Financial Literacy</w:t>
      </w:r>
      <w:r w:rsidRPr="00677F05">
        <w:rPr>
          <w:rFonts w:ascii="Cambria" w:hAnsi="Cambria"/>
          <w:lang w:val="id-ID"/>
        </w:rPr>
        <w:t>. Paris: OECD Publishing</w:t>
      </w:r>
    </w:p>
    <w:p w14:paraId="7E5B1D6E"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Rusman. 2011. </w:t>
      </w:r>
      <w:r w:rsidRPr="00677F05">
        <w:rPr>
          <w:rFonts w:ascii="Cambria" w:hAnsi="Cambria"/>
          <w:i/>
          <w:lang w:val="id-ID"/>
        </w:rPr>
        <w:t>Model-Model Pembelajaran Mengembangkan Profesionalisme Guru</w:t>
      </w:r>
      <w:r w:rsidRPr="00677F05">
        <w:rPr>
          <w:rFonts w:ascii="Cambria" w:hAnsi="Cambria"/>
          <w:lang w:val="id-ID"/>
        </w:rPr>
        <w:t>. Jakarta: Rajawali Pers</w:t>
      </w:r>
    </w:p>
    <w:p w14:paraId="0884F249"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Sundari. 2016. Meningkatkan Hasil Belajar Siswa dalam Pembelajaran Matematika melalui Pendekatan Savi pada Siswa Kelas VB SDIT Al-Izzah Sorong. </w:t>
      </w:r>
      <w:r w:rsidRPr="00677F05">
        <w:rPr>
          <w:rFonts w:ascii="Cambria" w:hAnsi="Cambria"/>
          <w:i/>
          <w:lang w:val="id-ID"/>
        </w:rPr>
        <w:t>Jurnal Ilmu Kependidikan</w:t>
      </w:r>
      <w:r w:rsidRPr="00677F05">
        <w:rPr>
          <w:rFonts w:ascii="Cambria" w:hAnsi="Cambria"/>
          <w:lang w:val="id-ID"/>
        </w:rPr>
        <w:t>, Vol. 5, No. 2</w:t>
      </w:r>
    </w:p>
    <w:p w14:paraId="6F4F8E98"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Tresnawati, dkk. 2017. Kemampuan Berpikir kritis Matematis dan Kepercayaan Diri Siswa SMA</w:t>
      </w:r>
      <w:r w:rsidRPr="00677F05">
        <w:rPr>
          <w:rFonts w:ascii="Cambria" w:hAnsi="Cambria"/>
          <w:i/>
          <w:lang w:val="id-ID"/>
        </w:rPr>
        <w:t>. Pasundan Journal of Research in Mathematics Learning and Education</w:t>
      </w:r>
      <w:r w:rsidRPr="00677F05">
        <w:rPr>
          <w:rFonts w:ascii="Cambria" w:hAnsi="Cambria"/>
          <w:lang w:val="id-ID"/>
        </w:rPr>
        <w:t>. Volume 2, No. 2</w:t>
      </w:r>
    </w:p>
    <w:p w14:paraId="5A1E4046" w14:textId="77777777" w:rsidR="0077218A" w:rsidRPr="00677F05" w:rsidRDefault="0077218A" w:rsidP="0077218A">
      <w:pPr>
        <w:pStyle w:val="ListParagraph"/>
        <w:ind w:left="567" w:hanging="567"/>
        <w:jc w:val="both"/>
        <w:rPr>
          <w:rFonts w:ascii="Cambria" w:hAnsi="Cambria"/>
          <w:lang w:val="id-ID"/>
        </w:rPr>
      </w:pPr>
      <w:r w:rsidRPr="00677F05">
        <w:rPr>
          <w:rFonts w:ascii="Cambria" w:hAnsi="Cambria"/>
          <w:lang w:val="id-ID"/>
        </w:rPr>
        <w:t xml:space="preserve">United Nations Development Programme. 2018. </w:t>
      </w:r>
      <w:r w:rsidRPr="00677F05">
        <w:rPr>
          <w:rFonts w:ascii="Cambria" w:hAnsi="Cambria"/>
          <w:i/>
          <w:lang w:val="id-ID"/>
        </w:rPr>
        <w:t>Human Development Indeks Ranking</w:t>
      </w:r>
      <w:r w:rsidRPr="00677F05">
        <w:rPr>
          <w:rFonts w:ascii="Cambria" w:hAnsi="Cambria"/>
          <w:lang w:val="id-ID"/>
        </w:rPr>
        <w:t>. New York City: UNDP</w:t>
      </w:r>
    </w:p>
    <w:p w14:paraId="6299F757" w14:textId="77777777" w:rsidR="00CF3E24" w:rsidRPr="00207C54" w:rsidRDefault="00CF3E24" w:rsidP="00CF3E24">
      <w:pPr>
        <w:rPr>
          <w:rFonts w:ascii="Cambria" w:hAnsi="Cambria" w:cstheme="majorBidi"/>
        </w:rPr>
      </w:pPr>
    </w:p>
    <w:p w14:paraId="74D146B3" w14:textId="46E8D19C" w:rsidR="000009F2" w:rsidRPr="00252694" w:rsidRDefault="000009F2" w:rsidP="00011556">
      <w:pPr>
        <w:ind w:left="567" w:hanging="567"/>
        <w:jc w:val="both"/>
        <w:rPr>
          <w:rFonts w:asciiTheme="majorHAnsi" w:hAnsiTheme="majorHAnsi"/>
        </w:rPr>
      </w:pPr>
    </w:p>
    <w:sectPr w:rsidR="000009F2" w:rsidRPr="00252694" w:rsidSect="00D3186E">
      <w:pgSz w:w="11910" w:h="16850"/>
      <w:pgMar w:top="1418" w:right="851" w:bottom="845" w:left="992" w:header="57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668A9" w14:textId="77777777" w:rsidR="00DD143C" w:rsidRDefault="00DD143C">
      <w:r>
        <w:separator/>
      </w:r>
    </w:p>
  </w:endnote>
  <w:endnote w:type="continuationSeparator" w:id="0">
    <w:p w14:paraId="1FECBEC5" w14:textId="77777777" w:rsidR="00DD143C" w:rsidRDefault="00DD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075C" w14:textId="421A3F64" w:rsidR="00F121CA" w:rsidRDefault="00F121CA" w:rsidP="00A4254F">
    <w:pPr>
      <w:ind w:left="142"/>
      <w:jc w:val="right"/>
    </w:pPr>
    <w:r>
      <w:rPr>
        <w:b/>
      </w:rPr>
      <w:t xml:space="preserve">JEANS: </w:t>
    </w:r>
    <w:r w:rsidRPr="007F49FE">
      <w:rPr>
        <w:b/>
        <w:bCs/>
        <w:spacing w:val="-2"/>
      </w:rPr>
      <w:t>Journal of Educational and Applied Natural Sciences</w:t>
    </w:r>
    <w:r>
      <w:rPr>
        <w:b/>
        <w:spacing w:val="-3"/>
      </w:rPr>
      <w:t xml:space="preserve"> </w:t>
    </w:r>
    <w:r>
      <w:rPr>
        <w:b/>
      </w:rPr>
      <w:t>20</w:t>
    </w:r>
    <w:r w:rsidR="006A67AC">
      <w:rPr>
        <w:b/>
      </w:rPr>
      <w:t>26</w:t>
    </w:r>
    <w:r>
      <w:rPr>
        <w:b/>
      </w:rPr>
      <w:t>,</w:t>
    </w:r>
    <w:r w:rsidR="006A67AC">
      <w:rPr>
        <w:b/>
      </w:rPr>
      <w:t>1,</w:t>
    </w:r>
    <w:r>
      <w:rPr>
        <w:b/>
        <w:spacing w:val="-4"/>
      </w:rPr>
      <w:t xml:space="preserve"> </w:t>
    </w:r>
    <w:r w:rsidR="006A67AC">
      <w:rPr>
        <w:b/>
      </w:rPr>
      <w:t>1</w:t>
    </w:r>
    <w:r>
      <w:rPr>
        <w:b/>
      </w:rPr>
      <w:t>,</w:t>
    </w:r>
    <w:r w:rsidR="006A67AC">
      <w:rPr>
        <w:b/>
        <w:spacing w:val="-1"/>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p w14:paraId="4942A023" w14:textId="77777777" w:rsidR="00F121CA" w:rsidRDefault="00F121CA" w:rsidP="00F121C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6D1B" w14:textId="77777777" w:rsidR="00067CB2" w:rsidRDefault="00067CB2" w:rsidP="00067CB2">
    <w:pPr>
      <w:ind w:left="142"/>
      <w:jc w:val="right"/>
    </w:pPr>
    <w:r>
      <w:rPr>
        <w:b/>
      </w:rPr>
      <w:t xml:space="preserve">JEANS: </w:t>
    </w:r>
    <w:r w:rsidRPr="007F49FE">
      <w:rPr>
        <w:b/>
        <w:bCs/>
        <w:spacing w:val="-2"/>
      </w:rPr>
      <w:t>Journal of Educational and Applied Natural Sciences</w:t>
    </w:r>
    <w:r>
      <w:rPr>
        <w:b/>
        <w:spacing w:val="-3"/>
      </w:rPr>
      <w:t xml:space="preserve"> </w:t>
    </w:r>
    <w:r>
      <w:rPr>
        <w:b/>
      </w:rPr>
      <w:t>2026,1,</w:t>
    </w:r>
    <w:r>
      <w:rPr>
        <w:b/>
        <w:spacing w:val="-4"/>
      </w:rPr>
      <w:t xml:space="preserve"> </w:t>
    </w:r>
    <w:r>
      <w:rPr>
        <w:b/>
      </w:rPr>
      <w:t>1,</w:t>
    </w:r>
    <w:r>
      <w:rPr>
        <w:b/>
        <w:spacing w:val="-1"/>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p w14:paraId="1DCD92CE" w14:textId="77777777" w:rsidR="00067CB2" w:rsidRDefault="00067CB2" w:rsidP="00067CB2">
    <w:pPr>
      <w:pStyle w:val="Footer"/>
      <w:jc w:val="center"/>
    </w:pPr>
  </w:p>
  <w:p w14:paraId="509E64F2" w14:textId="77777777" w:rsidR="00067CB2" w:rsidRDefault="00067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58A5D" w14:textId="77777777" w:rsidR="00DD143C" w:rsidRDefault="00DD143C">
      <w:r>
        <w:separator/>
      </w:r>
    </w:p>
  </w:footnote>
  <w:footnote w:type="continuationSeparator" w:id="0">
    <w:p w14:paraId="14270140" w14:textId="77777777" w:rsidR="00DD143C" w:rsidRDefault="00DD1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4CD3" w14:textId="6C2B93D5" w:rsidR="00A4254F" w:rsidRDefault="00D3186E">
    <w:pPr>
      <w:pStyle w:val="BodyText"/>
      <w:spacing w:line="14" w:lineRule="auto"/>
      <w:rPr>
        <w:sz w:val="20"/>
      </w:rPr>
    </w:pPr>
    <w:r>
      <w:rPr>
        <w:noProof/>
        <w:sz w:val="20"/>
      </w:rPr>
      <mc:AlternateContent>
        <mc:Choice Requires="wps">
          <w:drawing>
            <wp:anchor distT="0" distB="0" distL="114300" distR="114300" simplePos="0" relativeHeight="251661312" behindDoc="0" locked="0" layoutInCell="1" allowOverlap="1" wp14:anchorId="5ED3488A" wp14:editId="6A92C134">
              <wp:simplePos x="0" y="0"/>
              <wp:positionH relativeFrom="column">
                <wp:posOffset>0</wp:posOffset>
              </wp:positionH>
              <wp:positionV relativeFrom="paragraph">
                <wp:posOffset>-635</wp:posOffset>
              </wp:positionV>
              <wp:extent cx="2982351" cy="374650"/>
              <wp:effectExtent l="0" t="0" r="8890" b="6350"/>
              <wp:wrapNone/>
              <wp:docPr id="1185747231" name="Text Box 23"/>
              <wp:cNvGraphicFramePr/>
              <a:graphic xmlns:a="http://schemas.openxmlformats.org/drawingml/2006/main">
                <a:graphicData uri="http://schemas.microsoft.com/office/word/2010/wordprocessingShape">
                  <wps:wsp>
                    <wps:cNvSpPr txBox="1"/>
                    <wps:spPr>
                      <a:xfrm>
                        <a:off x="0" y="0"/>
                        <a:ext cx="2982351" cy="374650"/>
                      </a:xfrm>
                      <a:prstGeom prst="rect">
                        <a:avLst/>
                      </a:prstGeom>
                      <a:solidFill>
                        <a:schemeClr val="lt1"/>
                      </a:solidFill>
                      <a:ln w="6350">
                        <a:noFill/>
                      </a:ln>
                    </wps:spPr>
                    <wps:txbx>
                      <w:txbxContent>
                        <w:p w14:paraId="38B3ACF9" w14:textId="77777777" w:rsidR="00D3186E" w:rsidRPr="00D3186E" w:rsidRDefault="00D3186E" w:rsidP="00D3186E">
                          <w:pPr>
                            <w:rPr>
                              <w:i/>
                              <w:iCs/>
                              <w:u w:val="single"/>
                            </w:rPr>
                          </w:pPr>
                          <w:r w:rsidRPr="00D3186E">
                            <w:rPr>
                              <w:rFonts w:ascii="Cambria" w:hAnsi="Cambria"/>
                              <w:bCs/>
                              <w:i/>
                              <w:iCs/>
                              <w:sz w:val="20"/>
                              <w:szCs w:val="20"/>
                              <w:u w:val="single"/>
                              <w:lang w:val="id-ID"/>
                            </w:rPr>
                            <w:t>Lubis, Nisa Cahya Pertiwi, Saputra, Muhammad Ari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D3488A" id="_x0000_t202" coordsize="21600,21600" o:spt="202" path="m,l,21600r21600,l21600,xe">
              <v:stroke joinstyle="miter"/>
              <v:path gradientshapeok="t" o:connecttype="rect"/>
            </v:shapetype>
            <v:shape id="Text Box 23" o:spid="_x0000_s1027" type="#_x0000_t202" style="position:absolute;margin-left:0;margin-top:-.05pt;width:234.85pt;height:2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" fillcolor="white [3201]" stroked="f" strokeweight=".5pt">
              <v:textbox>
                <w:txbxContent>
                  <w:p w14:paraId="38B3ACF9" w14:textId="77777777" w:rsidR="00D3186E" w:rsidRPr="00D3186E" w:rsidRDefault="00D3186E" w:rsidP="00D3186E">
                    <w:pPr>
                      <w:rPr>
                        <w:i/>
                        <w:iCs/>
                        <w:u w:val="single"/>
                      </w:rPr>
                    </w:pPr>
                    <w:r w:rsidRPr="00D3186E">
                      <w:rPr>
                        <w:rFonts w:ascii="Cambria" w:hAnsi="Cambria"/>
                        <w:bCs/>
                        <w:i/>
                        <w:iCs/>
                        <w:sz w:val="20"/>
                        <w:szCs w:val="20"/>
                        <w:u w:val="single"/>
                        <w:lang w:val="id-ID"/>
                      </w:rPr>
                      <w:t>Lubis, Nisa Cahya Pertiwi, Saputra, Muhammad Ari</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F33A" w14:textId="19BA0057" w:rsidR="00D3186E" w:rsidRDefault="00D3186E">
    <w:pPr>
      <w:pStyle w:val="Header"/>
    </w:pPr>
    <w:r>
      <w:rPr>
        <w:noProof/>
        <w:sz w:val="20"/>
      </w:rPr>
      <mc:AlternateContent>
        <mc:Choice Requires="wps">
          <w:drawing>
            <wp:anchor distT="0" distB="0" distL="114300" distR="114300" simplePos="0" relativeHeight="251659264" behindDoc="0" locked="0" layoutInCell="1" allowOverlap="1" wp14:anchorId="0FABC148" wp14:editId="7D8ABA53">
              <wp:simplePos x="0" y="0"/>
              <wp:positionH relativeFrom="column">
                <wp:posOffset>3125</wp:posOffset>
              </wp:positionH>
              <wp:positionV relativeFrom="paragraph">
                <wp:posOffset>1905</wp:posOffset>
              </wp:positionV>
              <wp:extent cx="2982351" cy="374650"/>
              <wp:effectExtent l="0" t="0" r="8890" b="6350"/>
              <wp:wrapNone/>
              <wp:docPr id="1677810250" name="Text Box 23"/>
              <wp:cNvGraphicFramePr/>
              <a:graphic xmlns:a="http://schemas.openxmlformats.org/drawingml/2006/main">
                <a:graphicData uri="http://schemas.microsoft.com/office/word/2010/wordprocessingShape">
                  <wps:wsp>
                    <wps:cNvSpPr txBox="1"/>
                    <wps:spPr>
                      <a:xfrm>
                        <a:off x="0" y="0"/>
                        <a:ext cx="2982351" cy="374650"/>
                      </a:xfrm>
                      <a:prstGeom prst="rect">
                        <a:avLst/>
                      </a:prstGeom>
                      <a:solidFill>
                        <a:schemeClr val="lt1"/>
                      </a:solidFill>
                      <a:ln w="6350">
                        <a:noFill/>
                      </a:ln>
                    </wps:spPr>
                    <wps:txbx>
                      <w:txbxContent>
                        <w:p w14:paraId="6298C492" w14:textId="2E52C286" w:rsidR="00D3186E" w:rsidRPr="00D3186E" w:rsidRDefault="00D3186E" w:rsidP="00D3186E">
                          <w:pPr>
                            <w:rPr>
                              <w:i/>
                              <w:iCs/>
                              <w:u w:val="single"/>
                            </w:rPr>
                          </w:pPr>
                          <w:r w:rsidRPr="00D3186E">
                            <w:rPr>
                              <w:rFonts w:ascii="Cambria" w:hAnsi="Cambria"/>
                              <w:bCs/>
                              <w:i/>
                              <w:iCs/>
                              <w:sz w:val="20"/>
                              <w:szCs w:val="20"/>
                              <w:u w:val="single"/>
                              <w:lang w:val="id-ID"/>
                            </w:rPr>
                            <w:t>Lubis, Nisa Cahya Pertiwi, Saputra, Muhammad Ari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ABC148" id="_x0000_t202" coordsize="21600,21600" o:spt="202" path="m,l,21600r21600,l21600,xe">
              <v:stroke joinstyle="miter"/>
              <v:path gradientshapeok="t" o:connecttype="rect"/>
            </v:shapetype>
            <v:shape id="_x0000_s1028" type="#_x0000_t202" style="position:absolute;margin-left:.25pt;margin-top:.15pt;width:234.85pt;height:2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" fillcolor="white [3201]" stroked="f" strokeweight=".5pt">
              <v:textbox>
                <w:txbxContent>
                  <w:p w14:paraId="6298C492" w14:textId="2E52C286" w:rsidR="00D3186E" w:rsidRPr="00D3186E" w:rsidRDefault="00D3186E" w:rsidP="00D3186E">
                    <w:pPr>
                      <w:rPr>
                        <w:i/>
                        <w:iCs/>
                        <w:u w:val="single"/>
                      </w:rPr>
                    </w:pPr>
                    <w:r w:rsidRPr="00D3186E">
                      <w:rPr>
                        <w:rFonts w:ascii="Cambria" w:hAnsi="Cambria"/>
                        <w:bCs/>
                        <w:i/>
                        <w:iCs/>
                        <w:sz w:val="20"/>
                        <w:szCs w:val="20"/>
                        <w:u w:val="single"/>
                        <w:lang w:val="id-ID"/>
                      </w:rPr>
                      <w:t>Lubis, Nisa Cahya Pertiwi, Saputra, Muhammad Ari</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735"/>
    <w:multiLevelType w:val="multilevel"/>
    <w:tmpl w:val="03200735"/>
    <w:lvl w:ilvl="0">
      <w:start w:val="1"/>
      <w:numFmt w:val="decimal"/>
      <w:pStyle w:val="a61"/>
      <w:lvlText w:val="%1."/>
      <w:lvlJc w:val="left"/>
      <w:pPr>
        <w:ind w:left="360" w:hanging="360"/>
      </w:pPr>
      <w:rPr>
        <w:rFonts w:hint="default"/>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A244181"/>
    <w:multiLevelType w:val="multilevel"/>
    <w:tmpl w:val="0A244181"/>
    <w:lvl w:ilvl="0">
      <w:start w:val="1"/>
      <w:numFmt w:val="lowerLetter"/>
      <w:lvlText w:val="%1)"/>
      <w:lvlJc w:val="left"/>
      <w:pPr>
        <w:ind w:left="1920" w:hanging="360"/>
      </w:pPr>
      <w:rPr>
        <w:rFonts w:ascii="Times New Roman" w:eastAsia="Calibri" w:hAnsi="Times New Roman" w:cs="Times New Roman"/>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 w15:restartNumberingAfterBreak="0">
    <w:nsid w:val="13FE2EDB"/>
    <w:multiLevelType w:val="hybridMultilevel"/>
    <w:tmpl w:val="6F9AFC22"/>
    <w:lvl w:ilvl="0" w:tplc="6664A9FA">
      <w:start w:val="1"/>
      <w:numFmt w:val="decimal"/>
      <w:lvlText w:val="%1."/>
      <w:lvlJc w:val="left"/>
      <w:pPr>
        <w:ind w:left="808" w:hanging="360"/>
      </w:pPr>
      <w:rPr>
        <w:rFonts w:hint="default"/>
        <w:spacing w:val="0"/>
        <w:w w:val="100"/>
        <w:lang w:val="en-US" w:eastAsia="en-US" w:bidi="ar-SA"/>
      </w:rPr>
    </w:lvl>
    <w:lvl w:ilvl="1" w:tplc="520E3D80">
      <w:numFmt w:val="bullet"/>
      <w:lvlText w:val="•"/>
      <w:lvlJc w:val="left"/>
      <w:pPr>
        <w:ind w:left="1726" w:hanging="360"/>
      </w:pPr>
      <w:rPr>
        <w:rFonts w:hint="default"/>
        <w:lang w:val="en-US" w:eastAsia="en-US" w:bidi="ar-SA"/>
      </w:rPr>
    </w:lvl>
    <w:lvl w:ilvl="2" w:tplc="EB9A0E76">
      <w:numFmt w:val="bullet"/>
      <w:lvlText w:val="•"/>
      <w:lvlJc w:val="left"/>
      <w:pPr>
        <w:ind w:left="2652" w:hanging="360"/>
      </w:pPr>
      <w:rPr>
        <w:rFonts w:hint="default"/>
        <w:lang w:val="en-US" w:eastAsia="en-US" w:bidi="ar-SA"/>
      </w:rPr>
    </w:lvl>
    <w:lvl w:ilvl="3" w:tplc="4A0C1952">
      <w:numFmt w:val="bullet"/>
      <w:lvlText w:val="•"/>
      <w:lvlJc w:val="left"/>
      <w:pPr>
        <w:ind w:left="3579" w:hanging="360"/>
      </w:pPr>
      <w:rPr>
        <w:rFonts w:hint="default"/>
        <w:lang w:val="en-US" w:eastAsia="en-US" w:bidi="ar-SA"/>
      </w:rPr>
    </w:lvl>
    <w:lvl w:ilvl="4" w:tplc="B3820258">
      <w:numFmt w:val="bullet"/>
      <w:lvlText w:val="•"/>
      <w:lvlJc w:val="left"/>
      <w:pPr>
        <w:ind w:left="4505" w:hanging="360"/>
      </w:pPr>
      <w:rPr>
        <w:rFonts w:hint="default"/>
        <w:lang w:val="en-US" w:eastAsia="en-US" w:bidi="ar-SA"/>
      </w:rPr>
    </w:lvl>
    <w:lvl w:ilvl="5" w:tplc="21C6FB66">
      <w:numFmt w:val="bullet"/>
      <w:lvlText w:val="•"/>
      <w:lvlJc w:val="left"/>
      <w:pPr>
        <w:ind w:left="5432" w:hanging="360"/>
      </w:pPr>
      <w:rPr>
        <w:rFonts w:hint="default"/>
        <w:lang w:val="en-US" w:eastAsia="en-US" w:bidi="ar-SA"/>
      </w:rPr>
    </w:lvl>
    <w:lvl w:ilvl="6" w:tplc="312A6148">
      <w:numFmt w:val="bullet"/>
      <w:lvlText w:val="•"/>
      <w:lvlJc w:val="left"/>
      <w:pPr>
        <w:ind w:left="6358" w:hanging="360"/>
      </w:pPr>
      <w:rPr>
        <w:rFonts w:hint="default"/>
        <w:lang w:val="en-US" w:eastAsia="en-US" w:bidi="ar-SA"/>
      </w:rPr>
    </w:lvl>
    <w:lvl w:ilvl="7" w:tplc="8CA06992">
      <w:numFmt w:val="bullet"/>
      <w:lvlText w:val="•"/>
      <w:lvlJc w:val="left"/>
      <w:pPr>
        <w:ind w:left="7285" w:hanging="360"/>
      </w:pPr>
      <w:rPr>
        <w:rFonts w:hint="default"/>
        <w:lang w:val="en-US" w:eastAsia="en-US" w:bidi="ar-SA"/>
      </w:rPr>
    </w:lvl>
    <w:lvl w:ilvl="8" w:tplc="629ECE72">
      <w:numFmt w:val="bullet"/>
      <w:lvlText w:val="•"/>
      <w:lvlJc w:val="left"/>
      <w:pPr>
        <w:ind w:left="8211" w:hanging="360"/>
      </w:pPr>
      <w:rPr>
        <w:rFonts w:hint="default"/>
        <w:lang w:val="en-US" w:eastAsia="en-US" w:bidi="ar-SA"/>
      </w:rPr>
    </w:lvl>
  </w:abstractNum>
  <w:abstractNum w:abstractNumId="3" w15:restartNumberingAfterBreak="0">
    <w:nsid w:val="15633D64"/>
    <w:multiLevelType w:val="multilevel"/>
    <w:tmpl w:val="15633D64"/>
    <w:lvl w:ilvl="0">
      <w:start w:val="1"/>
      <w:numFmt w:val="decimal"/>
      <w:lvlText w:val="%1)"/>
      <w:lvlJc w:val="left"/>
      <w:pPr>
        <w:ind w:left="2356" w:hanging="360"/>
      </w:pPr>
      <w:rPr>
        <w:rFonts w:ascii="Times New Roman" w:eastAsia="Calibri" w:hAnsi="Times New Roman" w:cs="Times New Roman"/>
      </w:rPr>
    </w:lvl>
    <w:lvl w:ilvl="1">
      <w:start w:val="1"/>
      <w:numFmt w:val="lowerLetter"/>
      <w:lvlText w:val="%2."/>
      <w:lvlJc w:val="left"/>
      <w:pPr>
        <w:ind w:left="3076" w:hanging="360"/>
      </w:pPr>
    </w:lvl>
    <w:lvl w:ilvl="2">
      <w:start w:val="10"/>
      <w:numFmt w:val="decimal"/>
      <w:lvlText w:val="%3"/>
      <w:lvlJc w:val="left"/>
      <w:pPr>
        <w:ind w:left="3976" w:hanging="360"/>
      </w:pPr>
      <w:rPr>
        <w:rFonts w:hint="default"/>
      </w:rPr>
    </w:lvl>
    <w:lvl w:ilvl="3">
      <w:start w:val="1"/>
      <w:numFmt w:val="decimal"/>
      <w:lvlText w:val="%4)"/>
      <w:lvlJc w:val="left"/>
      <w:pPr>
        <w:ind w:left="4516" w:hanging="360"/>
      </w:pPr>
      <w:rPr>
        <w:rFonts w:hint="default"/>
      </w:rPr>
    </w:lvl>
    <w:lvl w:ilvl="4">
      <w:start w:val="1"/>
      <w:numFmt w:val="lowerLetter"/>
      <w:lvlText w:val="%5."/>
      <w:lvlJc w:val="left"/>
      <w:pPr>
        <w:ind w:left="5236" w:hanging="360"/>
      </w:pPr>
    </w:lvl>
    <w:lvl w:ilvl="5">
      <w:start w:val="1"/>
      <w:numFmt w:val="lowerRoman"/>
      <w:lvlText w:val="%6."/>
      <w:lvlJc w:val="right"/>
      <w:pPr>
        <w:ind w:left="5956" w:hanging="180"/>
      </w:pPr>
    </w:lvl>
    <w:lvl w:ilvl="6">
      <w:start w:val="1"/>
      <w:numFmt w:val="decimal"/>
      <w:lvlText w:val="%7."/>
      <w:lvlJc w:val="left"/>
      <w:pPr>
        <w:ind w:left="6676" w:hanging="360"/>
      </w:pPr>
    </w:lvl>
    <w:lvl w:ilvl="7">
      <w:start w:val="1"/>
      <w:numFmt w:val="lowerLetter"/>
      <w:lvlText w:val="%8."/>
      <w:lvlJc w:val="left"/>
      <w:pPr>
        <w:ind w:left="7396" w:hanging="360"/>
      </w:pPr>
    </w:lvl>
    <w:lvl w:ilvl="8">
      <w:start w:val="1"/>
      <w:numFmt w:val="lowerRoman"/>
      <w:lvlText w:val="%9."/>
      <w:lvlJc w:val="right"/>
      <w:pPr>
        <w:ind w:left="8116" w:hanging="180"/>
      </w:pPr>
    </w:lvl>
  </w:abstractNum>
  <w:abstractNum w:abstractNumId="4" w15:restartNumberingAfterBreak="0">
    <w:nsid w:val="170D10CD"/>
    <w:multiLevelType w:val="multilevel"/>
    <w:tmpl w:val="170D10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271477"/>
    <w:multiLevelType w:val="multilevel"/>
    <w:tmpl w:val="19271477"/>
    <w:lvl w:ilvl="0">
      <w:start w:val="1"/>
      <w:numFmt w:val="decimal"/>
      <w:lvlText w:val="%1."/>
      <w:lvlJc w:val="left"/>
      <w:pPr>
        <w:ind w:left="786" w:hanging="360"/>
      </w:pPr>
      <w:rPr>
        <w:rFonts w:hint="default"/>
        <w:b/>
        <w:i w:val="0"/>
      </w:rPr>
    </w:lvl>
    <w:lvl w:ilvl="1">
      <w:start w:val="1"/>
      <w:numFmt w:val="lowerLetter"/>
      <w:lvlText w:val="%2."/>
      <w:lvlJc w:val="left"/>
      <w:pPr>
        <w:ind w:left="1506" w:hanging="360"/>
      </w:pPr>
    </w:lvl>
    <w:lvl w:ilvl="2">
      <w:start w:val="1"/>
      <w:numFmt w:val="decimal"/>
      <w:lvlText w:val="%3)"/>
      <w:lvlJc w:val="right"/>
      <w:pPr>
        <w:ind w:left="2226" w:hanging="180"/>
      </w:pPr>
      <w:rPr>
        <w:rFonts w:ascii="Times New Roman" w:eastAsia="Times New Roman" w:hAnsi="Times New Roman" w:cs="Times New Roman"/>
      </w:rPr>
    </w:lvl>
    <w:lvl w:ilvl="3">
      <w:start w:val="1"/>
      <w:numFmt w:val="decimal"/>
      <w:lvlText w:val="%4)"/>
      <w:lvlJc w:val="left"/>
      <w:pPr>
        <w:ind w:left="2946" w:hanging="360"/>
      </w:pPr>
      <w:rPr>
        <w:rFonts w:hint="default"/>
      </w:rPr>
    </w:lvl>
    <w:lvl w:ilvl="4">
      <w:start w:val="2"/>
      <w:numFmt w:val="upperLetter"/>
      <w:lvlText w:val="%5."/>
      <w:lvlJc w:val="left"/>
      <w:pPr>
        <w:ind w:left="3666" w:hanging="360"/>
      </w:pPr>
      <w:rPr>
        <w:rFonts w:hint="default"/>
      </w:r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071409A"/>
    <w:multiLevelType w:val="hybridMultilevel"/>
    <w:tmpl w:val="AB9E6894"/>
    <w:lvl w:ilvl="0" w:tplc="7854AC0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B855861"/>
    <w:multiLevelType w:val="multilevel"/>
    <w:tmpl w:val="2B855861"/>
    <w:lvl w:ilvl="0">
      <w:start w:val="1"/>
      <w:numFmt w:val="decimal"/>
      <w:pStyle w:val="IEEE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8" w15:restartNumberingAfterBreak="0">
    <w:nsid w:val="309F704B"/>
    <w:multiLevelType w:val="multilevel"/>
    <w:tmpl w:val="309F704B"/>
    <w:lvl w:ilvl="0">
      <w:start w:val="1"/>
      <w:numFmt w:val="lowerLetter"/>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31007FD8"/>
    <w:multiLevelType w:val="multilevel"/>
    <w:tmpl w:val="31007FD8"/>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31F139F0"/>
    <w:multiLevelType w:val="multilevel"/>
    <w:tmpl w:val="31F139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7003A2"/>
    <w:multiLevelType w:val="multilevel"/>
    <w:tmpl w:val="337003A2"/>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8F67613"/>
    <w:multiLevelType w:val="multilevel"/>
    <w:tmpl w:val="38F67613"/>
    <w:lvl w:ilvl="0">
      <w:start w:val="1"/>
      <w:numFmt w:val="lowerLetter"/>
      <w:lvlText w:val="%1."/>
      <w:lvlJc w:val="left"/>
      <w:pPr>
        <w:ind w:left="1931" w:hanging="360"/>
      </w:pPr>
      <w:rPr>
        <w:rFonts w:ascii="Times New Roman" w:eastAsia="Calibri" w:hAnsi="Times New Roman" w:cs="Times New Roman"/>
        <w:b w:val="0"/>
      </w:rPr>
    </w:lvl>
    <w:lvl w:ilvl="1">
      <w:start w:val="5"/>
      <w:numFmt w:val="upperRoman"/>
      <w:lvlText w:val="%2."/>
      <w:lvlJc w:val="left"/>
      <w:pPr>
        <w:ind w:left="3011" w:hanging="720"/>
      </w:pPr>
      <w:rPr>
        <w:rFonts w:hint="default"/>
      </w:r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abstractNum w:abstractNumId="13" w15:restartNumberingAfterBreak="0">
    <w:nsid w:val="3FCD6884"/>
    <w:multiLevelType w:val="multilevel"/>
    <w:tmpl w:val="3FCD6884"/>
    <w:lvl w:ilvl="0">
      <w:start w:val="1"/>
      <w:numFmt w:val="decimal"/>
      <w:lvlText w:val="%1)"/>
      <w:lvlJc w:val="left"/>
      <w:pPr>
        <w:ind w:left="2356" w:hanging="360"/>
      </w:pPr>
      <w:rPr>
        <w:rFonts w:hint="default"/>
      </w:rPr>
    </w:lvl>
    <w:lvl w:ilvl="1">
      <w:start w:val="1"/>
      <w:numFmt w:val="lowerLetter"/>
      <w:lvlText w:val="%2."/>
      <w:lvlJc w:val="left"/>
      <w:pPr>
        <w:ind w:left="3076" w:hanging="360"/>
      </w:pPr>
    </w:lvl>
    <w:lvl w:ilvl="2">
      <w:start w:val="1"/>
      <w:numFmt w:val="lowerRoman"/>
      <w:lvlText w:val="%3."/>
      <w:lvlJc w:val="right"/>
      <w:pPr>
        <w:ind w:left="3796" w:hanging="180"/>
      </w:pPr>
    </w:lvl>
    <w:lvl w:ilvl="3">
      <w:start w:val="1"/>
      <w:numFmt w:val="decimal"/>
      <w:lvlText w:val="%4."/>
      <w:lvlJc w:val="left"/>
      <w:pPr>
        <w:ind w:left="4516" w:hanging="360"/>
      </w:pPr>
    </w:lvl>
    <w:lvl w:ilvl="4">
      <w:start w:val="1"/>
      <w:numFmt w:val="lowerLetter"/>
      <w:lvlText w:val="%5."/>
      <w:lvlJc w:val="left"/>
      <w:pPr>
        <w:ind w:left="5236" w:hanging="360"/>
      </w:pPr>
    </w:lvl>
    <w:lvl w:ilvl="5">
      <w:start w:val="1"/>
      <w:numFmt w:val="lowerRoman"/>
      <w:lvlText w:val="%6."/>
      <w:lvlJc w:val="right"/>
      <w:pPr>
        <w:ind w:left="5956" w:hanging="180"/>
      </w:pPr>
    </w:lvl>
    <w:lvl w:ilvl="6">
      <w:start w:val="1"/>
      <w:numFmt w:val="decimal"/>
      <w:lvlText w:val="%7."/>
      <w:lvlJc w:val="left"/>
      <w:pPr>
        <w:ind w:left="6676" w:hanging="360"/>
      </w:pPr>
    </w:lvl>
    <w:lvl w:ilvl="7">
      <w:start w:val="1"/>
      <w:numFmt w:val="lowerLetter"/>
      <w:lvlText w:val="%8."/>
      <w:lvlJc w:val="left"/>
      <w:pPr>
        <w:ind w:left="7396" w:hanging="360"/>
      </w:pPr>
    </w:lvl>
    <w:lvl w:ilvl="8">
      <w:start w:val="1"/>
      <w:numFmt w:val="lowerRoman"/>
      <w:lvlText w:val="%9."/>
      <w:lvlJc w:val="right"/>
      <w:pPr>
        <w:ind w:left="8116" w:hanging="180"/>
      </w:pPr>
    </w:lvl>
  </w:abstractNum>
  <w:abstractNum w:abstractNumId="14" w15:restartNumberingAfterBreak="0">
    <w:nsid w:val="40780FBC"/>
    <w:multiLevelType w:val="multilevel"/>
    <w:tmpl w:val="40780FBC"/>
    <w:lvl w:ilvl="0">
      <w:start w:val="1"/>
      <w:numFmt w:val="decimal"/>
      <w:lvlText w:val="%1."/>
      <w:lvlJc w:val="left"/>
      <w:pPr>
        <w:ind w:left="1211" w:hanging="360"/>
      </w:pPr>
      <w:rPr>
        <w:rFonts w:hint="default"/>
      </w:rPr>
    </w:lvl>
    <w:lvl w:ilvl="1">
      <w:start w:val="10"/>
      <w:numFmt w:val="decimal"/>
      <w:lvlText w:val="%2"/>
      <w:lvlJc w:val="left"/>
      <w:pPr>
        <w:ind w:left="1931" w:hanging="360"/>
      </w:pPr>
      <w:rPr>
        <w:rFonts w:hint="default"/>
      </w:rPr>
    </w:lvl>
    <w:lvl w:ilvl="2">
      <w:start w:val="1"/>
      <w:numFmt w:val="decimal"/>
      <w:lvlText w:val="%3)"/>
      <w:lvlJc w:val="right"/>
      <w:pPr>
        <w:ind w:left="2651" w:hanging="180"/>
      </w:pPr>
      <w:rPr>
        <w:rFonts w:ascii="Times New Roman" w:eastAsia="Times New Roman" w:hAnsi="Times New Roman" w:cs="Times New Roman"/>
      </w:rPr>
    </w:lvl>
    <w:lvl w:ilvl="3">
      <w:start w:val="5"/>
      <w:numFmt w:val="upperRoman"/>
      <w:lvlText w:val="%4."/>
      <w:lvlJc w:val="left"/>
      <w:pPr>
        <w:ind w:left="3731" w:hanging="720"/>
      </w:pPr>
      <w:rPr>
        <w:rFonts w:hint="default"/>
        <w:b/>
      </w:r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41150FFB"/>
    <w:multiLevelType w:val="multilevel"/>
    <w:tmpl w:val="F4005990"/>
    <w:lvl w:ilvl="0">
      <w:start w:val="1"/>
      <w:numFmt w:val="decimal"/>
      <w:lvlText w:val="%1."/>
      <w:lvlJc w:val="left"/>
      <w:pPr>
        <w:ind w:left="446" w:hanging="361"/>
      </w:pPr>
      <w:rPr>
        <w:rFonts w:hint="default"/>
        <w:spacing w:val="0"/>
        <w:w w:val="100"/>
        <w:lang w:val="en-US" w:eastAsia="en-US" w:bidi="ar-SA"/>
      </w:rPr>
    </w:lvl>
    <w:lvl w:ilvl="1">
      <w:start w:val="1"/>
      <w:numFmt w:val="decimal"/>
      <w:lvlText w:val="%1.%2."/>
      <w:lvlJc w:val="left"/>
      <w:pPr>
        <w:ind w:left="448" w:hanging="361"/>
      </w:pPr>
      <w:rPr>
        <w:rFonts w:ascii="Times New Roman" w:eastAsia="Times New Roman" w:hAnsi="Times New Roman" w:cs="Times New Roman" w:hint="default"/>
        <w:b/>
        <w:bCs/>
        <w:i w:val="0"/>
        <w:iCs w:val="0"/>
        <w:color w:val="006FC0"/>
        <w:spacing w:val="0"/>
        <w:w w:val="100"/>
        <w:sz w:val="22"/>
        <w:szCs w:val="22"/>
        <w:lang w:val="en-US" w:eastAsia="en-US" w:bidi="ar-SA"/>
      </w:rPr>
    </w:lvl>
    <w:lvl w:ilvl="2">
      <w:numFmt w:val="bullet"/>
      <w:lvlText w:val="•"/>
      <w:lvlJc w:val="left"/>
      <w:pPr>
        <w:ind w:left="2364" w:hanging="361"/>
      </w:pPr>
      <w:rPr>
        <w:rFonts w:hint="default"/>
        <w:lang w:val="en-US" w:eastAsia="en-US" w:bidi="ar-SA"/>
      </w:rPr>
    </w:lvl>
    <w:lvl w:ilvl="3">
      <w:numFmt w:val="bullet"/>
      <w:lvlText w:val="•"/>
      <w:lvlJc w:val="left"/>
      <w:pPr>
        <w:ind w:left="3327" w:hanging="361"/>
      </w:pPr>
      <w:rPr>
        <w:rFonts w:hint="default"/>
        <w:lang w:val="en-US" w:eastAsia="en-US" w:bidi="ar-SA"/>
      </w:rPr>
    </w:lvl>
    <w:lvl w:ilvl="4">
      <w:numFmt w:val="bullet"/>
      <w:lvlText w:val="•"/>
      <w:lvlJc w:val="left"/>
      <w:pPr>
        <w:ind w:left="4289" w:hanging="361"/>
      </w:pPr>
      <w:rPr>
        <w:rFonts w:hint="default"/>
        <w:lang w:val="en-US" w:eastAsia="en-US" w:bidi="ar-SA"/>
      </w:rPr>
    </w:lvl>
    <w:lvl w:ilvl="5">
      <w:numFmt w:val="bullet"/>
      <w:lvlText w:val="•"/>
      <w:lvlJc w:val="left"/>
      <w:pPr>
        <w:ind w:left="5252" w:hanging="361"/>
      </w:pPr>
      <w:rPr>
        <w:rFonts w:hint="default"/>
        <w:lang w:val="en-US" w:eastAsia="en-US" w:bidi="ar-SA"/>
      </w:rPr>
    </w:lvl>
    <w:lvl w:ilvl="6">
      <w:numFmt w:val="bullet"/>
      <w:lvlText w:val="•"/>
      <w:lvlJc w:val="left"/>
      <w:pPr>
        <w:ind w:left="6214" w:hanging="361"/>
      </w:pPr>
      <w:rPr>
        <w:rFonts w:hint="default"/>
        <w:lang w:val="en-US" w:eastAsia="en-US" w:bidi="ar-SA"/>
      </w:rPr>
    </w:lvl>
    <w:lvl w:ilvl="7">
      <w:numFmt w:val="bullet"/>
      <w:lvlText w:val="•"/>
      <w:lvlJc w:val="left"/>
      <w:pPr>
        <w:ind w:left="7177" w:hanging="361"/>
      </w:pPr>
      <w:rPr>
        <w:rFonts w:hint="default"/>
        <w:lang w:val="en-US" w:eastAsia="en-US" w:bidi="ar-SA"/>
      </w:rPr>
    </w:lvl>
    <w:lvl w:ilvl="8">
      <w:numFmt w:val="bullet"/>
      <w:lvlText w:val="•"/>
      <w:lvlJc w:val="left"/>
      <w:pPr>
        <w:ind w:left="8139" w:hanging="361"/>
      </w:pPr>
      <w:rPr>
        <w:rFonts w:hint="default"/>
        <w:lang w:val="en-US" w:eastAsia="en-US" w:bidi="ar-SA"/>
      </w:rPr>
    </w:lvl>
  </w:abstractNum>
  <w:abstractNum w:abstractNumId="16" w15:restartNumberingAfterBreak="0">
    <w:nsid w:val="4B203D56"/>
    <w:multiLevelType w:val="multilevel"/>
    <w:tmpl w:val="4B203D56"/>
    <w:lvl w:ilvl="0">
      <w:start w:val="1"/>
      <w:numFmt w:val="lowerLetter"/>
      <w:lvlText w:val="(%1)"/>
      <w:lvlJc w:val="left"/>
      <w:pPr>
        <w:tabs>
          <w:tab w:val="left"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b w:val="0"/>
        <w:color w:val="auto"/>
      </w:rPr>
    </w:lvl>
    <w:lvl w:ilvl="2">
      <w:start w:val="1"/>
      <w:numFmt w:val="lowerLetter"/>
      <w:lvlText w:val="%3."/>
      <w:lvlJc w:val="left"/>
      <w:pPr>
        <w:ind w:left="2160" w:hanging="360"/>
      </w:pPr>
      <w:rPr>
        <w:rFonts w:hint="default"/>
        <w:b w:val="0"/>
      </w:rPr>
    </w:lvl>
    <w:lvl w:ilvl="3">
      <w:start w:val="1"/>
      <w:numFmt w:val="lowerLetter"/>
      <w:lvlText w:val="%4)"/>
      <w:lvlJc w:val="left"/>
      <w:pPr>
        <w:ind w:left="2880" w:hanging="360"/>
      </w:pPr>
      <w:rPr>
        <w:rFonts w:hint="default"/>
        <w:i w:val="0"/>
      </w:rPr>
    </w:lvl>
    <w:lvl w:ilvl="4">
      <w:start w:val="2"/>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2B7721B"/>
    <w:multiLevelType w:val="multilevel"/>
    <w:tmpl w:val="8C309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5D3745"/>
    <w:multiLevelType w:val="multilevel"/>
    <w:tmpl w:val="5F5D3745"/>
    <w:lvl w:ilvl="0">
      <w:start w:val="1"/>
      <w:numFmt w:val="lowerLetter"/>
      <w:lvlText w:val="%1)"/>
      <w:lvlJc w:val="left"/>
      <w:pPr>
        <w:ind w:left="1070" w:hanging="360"/>
      </w:pPr>
      <w:rPr>
        <w:rFonts w:ascii="Times New Roman" w:eastAsia="Calibri" w:hAnsi="Times New Roman" w:cs="Times New Roman"/>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9" w15:restartNumberingAfterBreak="0">
    <w:nsid w:val="69217400"/>
    <w:multiLevelType w:val="hybridMultilevel"/>
    <w:tmpl w:val="DE3637E8"/>
    <w:lvl w:ilvl="0" w:tplc="0AC0EC18">
      <w:start w:val="1"/>
      <w:numFmt w:val="decimal"/>
      <w:lvlText w:val="%1."/>
      <w:lvlJc w:val="left"/>
      <w:pPr>
        <w:ind w:left="644" w:hanging="360"/>
      </w:pPr>
      <w:rPr>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6DC55C89"/>
    <w:multiLevelType w:val="multilevel"/>
    <w:tmpl w:val="6DC55C89"/>
    <w:lvl w:ilvl="0">
      <w:start w:val="1"/>
      <w:numFmt w:val="lowerLetter"/>
      <w:lvlText w:val="%1."/>
      <w:lvlJc w:val="left"/>
      <w:pPr>
        <w:tabs>
          <w:tab w:val="left" w:pos="1080"/>
        </w:tabs>
        <w:ind w:left="1080" w:hanging="360"/>
      </w:pPr>
      <w:rPr>
        <w:rFonts w:ascii="Times New Roman" w:eastAsia="Times New Roman" w:hAnsi="Times New Roman" w:cs="Times New Roman"/>
      </w:rPr>
    </w:lvl>
    <w:lvl w:ilvl="1">
      <w:start w:val="3"/>
      <w:numFmt w:val="upperLetter"/>
      <w:lvlText w:val="%2."/>
      <w:lvlJc w:val="left"/>
      <w:pPr>
        <w:tabs>
          <w:tab w:val="left" w:pos="1440"/>
        </w:tabs>
        <w:ind w:left="1440"/>
      </w:pPr>
      <w:rPr>
        <w:rFonts w:cs="Times New Roman" w:hint="default"/>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21" w15:restartNumberingAfterBreak="0">
    <w:nsid w:val="710A6B18"/>
    <w:multiLevelType w:val="multilevel"/>
    <w:tmpl w:val="710A6B18"/>
    <w:lvl w:ilvl="0">
      <w:start w:val="1"/>
      <w:numFmt w:val="lowerLetter"/>
      <w:lvlText w:val="%1."/>
      <w:lvlJc w:val="left"/>
      <w:pPr>
        <w:ind w:left="2356" w:hanging="360"/>
      </w:pPr>
      <w:rPr>
        <w:rFonts w:hint="default"/>
      </w:rPr>
    </w:lvl>
    <w:lvl w:ilvl="1">
      <w:start w:val="1"/>
      <w:numFmt w:val="lowerLetter"/>
      <w:lvlText w:val="%2."/>
      <w:lvlJc w:val="left"/>
      <w:pPr>
        <w:ind w:left="3076" w:hanging="360"/>
      </w:pPr>
    </w:lvl>
    <w:lvl w:ilvl="2">
      <w:start w:val="1"/>
      <w:numFmt w:val="lowerRoman"/>
      <w:lvlText w:val="%3."/>
      <w:lvlJc w:val="right"/>
      <w:pPr>
        <w:ind w:left="3796" w:hanging="180"/>
      </w:pPr>
    </w:lvl>
    <w:lvl w:ilvl="3">
      <w:start w:val="1"/>
      <w:numFmt w:val="decimal"/>
      <w:lvlText w:val="%4."/>
      <w:lvlJc w:val="left"/>
      <w:pPr>
        <w:ind w:left="4516" w:hanging="360"/>
      </w:pPr>
    </w:lvl>
    <w:lvl w:ilvl="4">
      <w:start w:val="1"/>
      <w:numFmt w:val="lowerLetter"/>
      <w:lvlText w:val="%5."/>
      <w:lvlJc w:val="left"/>
      <w:pPr>
        <w:ind w:left="5236" w:hanging="360"/>
      </w:pPr>
    </w:lvl>
    <w:lvl w:ilvl="5">
      <w:start w:val="1"/>
      <w:numFmt w:val="lowerRoman"/>
      <w:lvlText w:val="%6."/>
      <w:lvlJc w:val="right"/>
      <w:pPr>
        <w:ind w:left="5956" w:hanging="180"/>
      </w:pPr>
    </w:lvl>
    <w:lvl w:ilvl="6">
      <w:start w:val="1"/>
      <w:numFmt w:val="decimal"/>
      <w:lvlText w:val="%7."/>
      <w:lvlJc w:val="left"/>
      <w:pPr>
        <w:ind w:left="6676" w:hanging="360"/>
      </w:pPr>
    </w:lvl>
    <w:lvl w:ilvl="7">
      <w:start w:val="1"/>
      <w:numFmt w:val="lowerLetter"/>
      <w:lvlText w:val="%8."/>
      <w:lvlJc w:val="left"/>
      <w:pPr>
        <w:ind w:left="7396" w:hanging="360"/>
      </w:pPr>
    </w:lvl>
    <w:lvl w:ilvl="8">
      <w:start w:val="1"/>
      <w:numFmt w:val="lowerRoman"/>
      <w:lvlText w:val="%9."/>
      <w:lvlJc w:val="right"/>
      <w:pPr>
        <w:ind w:left="8116" w:hanging="180"/>
      </w:pPr>
    </w:lvl>
  </w:abstractNum>
  <w:num w:numId="1" w16cid:durableId="1411658198">
    <w:abstractNumId w:val="2"/>
  </w:num>
  <w:num w:numId="2" w16cid:durableId="544102426">
    <w:abstractNumId w:val="15"/>
  </w:num>
  <w:num w:numId="3" w16cid:durableId="1850833313">
    <w:abstractNumId w:val="17"/>
  </w:num>
  <w:num w:numId="4" w16cid:durableId="531963654">
    <w:abstractNumId w:val="19"/>
  </w:num>
  <w:num w:numId="5" w16cid:durableId="1419474681">
    <w:abstractNumId w:val="11"/>
  </w:num>
  <w:num w:numId="6" w16cid:durableId="173956781">
    <w:abstractNumId w:val="8"/>
  </w:num>
  <w:num w:numId="7" w16cid:durableId="1523283682">
    <w:abstractNumId w:val="20"/>
  </w:num>
  <w:num w:numId="8" w16cid:durableId="331686186">
    <w:abstractNumId w:val="5"/>
  </w:num>
  <w:num w:numId="9" w16cid:durableId="61221690">
    <w:abstractNumId w:val="3"/>
  </w:num>
  <w:num w:numId="10" w16cid:durableId="359936803">
    <w:abstractNumId w:val="13"/>
  </w:num>
  <w:num w:numId="11" w16cid:durableId="77212465">
    <w:abstractNumId w:val="1"/>
  </w:num>
  <w:num w:numId="12" w16cid:durableId="677930813">
    <w:abstractNumId w:val="18"/>
  </w:num>
  <w:num w:numId="13" w16cid:durableId="302278789">
    <w:abstractNumId w:val="0"/>
  </w:num>
  <w:num w:numId="14" w16cid:durableId="1901090219">
    <w:abstractNumId w:val="9"/>
  </w:num>
  <w:num w:numId="15" w16cid:durableId="1005401833">
    <w:abstractNumId w:val="14"/>
  </w:num>
  <w:num w:numId="16" w16cid:durableId="1025519516">
    <w:abstractNumId w:val="12"/>
  </w:num>
  <w:num w:numId="17" w16cid:durableId="1017006740">
    <w:abstractNumId w:val="21"/>
  </w:num>
  <w:num w:numId="18" w16cid:durableId="1656882444">
    <w:abstractNumId w:val="16"/>
  </w:num>
  <w:num w:numId="19" w16cid:durableId="1342855590">
    <w:abstractNumId w:val="10"/>
  </w:num>
  <w:num w:numId="20" w16cid:durableId="136458727">
    <w:abstractNumId w:val="4"/>
  </w:num>
  <w:num w:numId="21" w16cid:durableId="70664037">
    <w:abstractNumId w:val="7"/>
  </w:num>
  <w:num w:numId="22" w16cid:durableId="14984939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10"/>
    <w:rsid w:val="000009F2"/>
    <w:rsid w:val="00011556"/>
    <w:rsid w:val="0001547F"/>
    <w:rsid w:val="00067CB2"/>
    <w:rsid w:val="000A335F"/>
    <w:rsid w:val="000D486A"/>
    <w:rsid w:val="00132CC3"/>
    <w:rsid w:val="001747FA"/>
    <w:rsid w:val="00181575"/>
    <w:rsid w:val="0021219D"/>
    <w:rsid w:val="00251C23"/>
    <w:rsid w:val="00252694"/>
    <w:rsid w:val="002D7896"/>
    <w:rsid w:val="002E2218"/>
    <w:rsid w:val="002F3776"/>
    <w:rsid w:val="00307C10"/>
    <w:rsid w:val="0033677E"/>
    <w:rsid w:val="0035234B"/>
    <w:rsid w:val="00355FEC"/>
    <w:rsid w:val="0038531A"/>
    <w:rsid w:val="0042551F"/>
    <w:rsid w:val="00473A11"/>
    <w:rsid w:val="004A1864"/>
    <w:rsid w:val="0052346E"/>
    <w:rsid w:val="005F063E"/>
    <w:rsid w:val="00683071"/>
    <w:rsid w:val="0069086E"/>
    <w:rsid w:val="006A67AC"/>
    <w:rsid w:val="00735E32"/>
    <w:rsid w:val="00754D7A"/>
    <w:rsid w:val="0077218A"/>
    <w:rsid w:val="007A02FF"/>
    <w:rsid w:val="007A39B0"/>
    <w:rsid w:val="007D1969"/>
    <w:rsid w:val="007F49FE"/>
    <w:rsid w:val="008B225C"/>
    <w:rsid w:val="00900865"/>
    <w:rsid w:val="00933847"/>
    <w:rsid w:val="00994A80"/>
    <w:rsid w:val="009D0273"/>
    <w:rsid w:val="00A1553C"/>
    <w:rsid w:val="00A4254F"/>
    <w:rsid w:val="00A93686"/>
    <w:rsid w:val="00AC177C"/>
    <w:rsid w:val="00B14170"/>
    <w:rsid w:val="00B41959"/>
    <w:rsid w:val="00B71767"/>
    <w:rsid w:val="00BA14F1"/>
    <w:rsid w:val="00C21481"/>
    <w:rsid w:val="00C22878"/>
    <w:rsid w:val="00C37B60"/>
    <w:rsid w:val="00C91D4F"/>
    <w:rsid w:val="00C973F7"/>
    <w:rsid w:val="00CA4E0B"/>
    <w:rsid w:val="00CB721B"/>
    <w:rsid w:val="00CF3E24"/>
    <w:rsid w:val="00D3186E"/>
    <w:rsid w:val="00DA6306"/>
    <w:rsid w:val="00DB66BA"/>
    <w:rsid w:val="00DD143C"/>
    <w:rsid w:val="00E522B2"/>
    <w:rsid w:val="00E62700"/>
    <w:rsid w:val="00E87FA9"/>
    <w:rsid w:val="00E9377E"/>
    <w:rsid w:val="00EE51D0"/>
    <w:rsid w:val="00F121CA"/>
    <w:rsid w:val="00F7661D"/>
    <w:rsid w:val="00FB66A5"/>
    <w:rsid w:val="00FB70D3"/>
    <w:rsid w:val="00FD65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8366033"/>
  <w15:docId w15:val="{26F41A42-A03E-454F-B902-F64989C0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5" w:hanging="3"/>
      <w:outlineLvl w:val="0"/>
    </w:pPr>
    <w:rPr>
      <w:b/>
      <w:bCs/>
      <w:sz w:val="28"/>
      <w:szCs w:val="28"/>
    </w:rPr>
  </w:style>
  <w:style w:type="paragraph" w:styleId="Heading2">
    <w:name w:val="heading 2"/>
    <w:basedOn w:val="Normal"/>
    <w:uiPriority w:val="9"/>
    <w:unhideWhenUsed/>
    <w:qFormat/>
    <w:pPr>
      <w:ind w:left="85" w:hanging="359"/>
      <w:outlineLvl w:val="1"/>
    </w:pPr>
    <w:rPr>
      <w:b/>
      <w:bCs/>
    </w:rPr>
  </w:style>
  <w:style w:type="paragraph" w:styleId="Heading3">
    <w:name w:val="heading 3"/>
    <w:basedOn w:val="Normal"/>
    <w:uiPriority w:val="9"/>
    <w:unhideWhenUsed/>
    <w:qFormat/>
    <w:pPr>
      <w:spacing w:line="252" w:lineRule="exact"/>
      <w:ind w:left="85"/>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List Paragraph1,Colorful List - Accent 11,Body of text+1,Body of text+2,Body of text+3,List Paragraph11,HEADING 1,Medium Grid 1 - Accent 21,soal jawab,heading 3"/>
    <w:basedOn w:val="Normal"/>
    <w:link w:val="ListParagraphChar"/>
    <w:uiPriority w:val="34"/>
    <w:qFormat/>
    <w:pPr>
      <w:ind w:left="444" w:hanging="360"/>
    </w:pPr>
  </w:style>
  <w:style w:type="paragraph" w:customStyle="1" w:styleId="TableParagraph">
    <w:name w:val="Table Paragraph"/>
    <w:basedOn w:val="Normal"/>
    <w:uiPriority w:val="1"/>
    <w:qFormat/>
    <w:pPr>
      <w:spacing w:line="234" w:lineRule="exact"/>
      <w:ind w:left="692"/>
    </w:pPr>
  </w:style>
  <w:style w:type="character" w:styleId="Hyperlink">
    <w:name w:val="Hyperlink"/>
    <w:basedOn w:val="DefaultParagraphFont"/>
    <w:uiPriority w:val="99"/>
    <w:unhideWhenUsed/>
    <w:rsid w:val="007F49FE"/>
    <w:rPr>
      <w:color w:val="0000FF" w:themeColor="hyperlink"/>
      <w:u w:val="single"/>
    </w:rPr>
  </w:style>
  <w:style w:type="character" w:styleId="UnresolvedMention">
    <w:name w:val="Unresolved Mention"/>
    <w:basedOn w:val="DefaultParagraphFont"/>
    <w:uiPriority w:val="99"/>
    <w:semiHidden/>
    <w:unhideWhenUsed/>
    <w:rsid w:val="007F49FE"/>
    <w:rPr>
      <w:color w:val="605E5C"/>
      <w:shd w:val="clear" w:color="auto" w:fill="E1DFDD"/>
    </w:rPr>
  </w:style>
  <w:style w:type="paragraph" w:styleId="Header">
    <w:name w:val="header"/>
    <w:basedOn w:val="Normal"/>
    <w:link w:val="HeaderChar"/>
    <w:uiPriority w:val="99"/>
    <w:unhideWhenUsed/>
    <w:rsid w:val="0033677E"/>
    <w:pPr>
      <w:tabs>
        <w:tab w:val="center" w:pos="4513"/>
        <w:tab w:val="right" w:pos="9026"/>
      </w:tabs>
    </w:pPr>
  </w:style>
  <w:style w:type="character" w:customStyle="1" w:styleId="HeaderChar">
    <w:name w:val="Header Char"/>
    <w:basedOn w:val="DefaultParagraphFont"/>
    <w:link w:val="Header"/>
    <w:uiPriority w:val="99"/>
    <w:rsid w:val="0033677E"/>
    <w:rPr>
      <w:rFonts w:ascii="Times New Roman" w:eastAsia="Times New Roman" w:hAnsi="Times New Roman" w:cs="Times New Roman"/>
    </w:rPr>
  </w:style>
  <w:style w:type="paragraph" w:styleId="Footer">
    <w:name w:val="footer"/>
    <w:basedOn w:val="Normal"/>
    <w:link w:val="FooterChar"/>
    <w:uiPriority w:val="99"/>
    <w:unhideWhenUsed/>
    <w:rsid w:val="0033677E"/>
    <w:pPr>
      <w:tabs>
        <w:tab w:val="center" w:pos="4513"/>
        <w:tab w:val="right" w:pos="9026"/>
      </w:tabs>
    </w:pPr>
  </w:style>
  <w:style w:type="character" w:customStyle="1" w:styleId="FooterChar">
    <w:name w:val="Footer Char"/>
    <w:basedOn w:val="DefaultParagraphFont"/>
    <w:link w:val="Footer"/>
    <w:uiPriority w:val="99"/>
    <w:rsid w:val="0033677E"/>
    <w:rPr>
      <w:rFonts w:ascii="Times New Roman" w:eastAsia="Times New Roman" w:hAnsi="Times New Roman" w:cs="Times New Roman"/>
    </w:rPr>
  </w:style>
  <w:style w:type="table" w:styleId="PlainTable2">
    <w:name w:val="Plain Table 2"/>
    <w:basedOn w:val="TableNormal"/>
    <w:uiPriority w:val="42"/>
    <w:rsid w:val="0035234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0A33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A335F"/>
    <w:rPr>
      <w:rFonts w:ascii="Courier New" w:eastAsia="Times New Roman" w:hAnsi="Courier New" w:cs="Courier New"/>
      <w:sz w:val="20"/>
      <w:szCs w:val="20"/>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soal jawab Char,heading 3 Char"/>
    <w:basedOn w:val="DefaultParagraphFont"/>
    <w:link w:val="ListParagraph"/>
    <w:uiPriority w:val="34"/>
    <w:rsid w:val="000A335F"/>
    <w:rPr>
      <w:rFonts w:ascii="Times New Roman" w:eastAsia="Times New Roman" w:hAnsi="Times New Roman" w:cs="Times New Roman"/>
    </w:rPr>
  </w:style>
  <w:style w:type="paragraph" w:styleId="NoSpacing">
    <w:name w:val="No Spacing"/>
    <w:qFormat/>
    <w:rsid w:val="000A335F"/>
    <w:pPr>
      <w:widowControl/>
      <w:autoSpaceDE/>
      <w:autoSpaceDN/>
    </w:pPr>
    <w:rPr>
      <w:rFonts w:ascii="Calibri" w:eastAsia="Calibri" w:hAnsi="Calibri" w:cs="Arial"/>
    </w:rPr>
  </w:style>
  <w:style w:type="paragraph" w:styleId="FootnoteText">
    <w:name w:val="footnote text"/>
    <w:basedOn w:val="Normal"/>
    <w:link w:val="FootnoteTextChar"/>
    <w:uiPriority w:val="99"/>
    <w:unhideWhenUsed/>
    <w:rsid w:val="006A67AC"/>
    <w:pPr>
      <w:widowControl/>
      <w:autoSpaceDE/>
      <w:autoSpaceDN/>
    </w:pPr>
    <w:rPr>
      <w:rFonts w:ascii="Calibri" w:hAnsi="Calibri" w:cs="Arial"/>
      <w:sz w:val="20"/>
      <w:szCs w:val="20"/>
    </w:rPr>
  </w:style>
  <w:style w:type="character" w:customStyle="1" w:styleId="FootnoteTextChar">
    <w:name w:val="Footnote Text Char"/>
    <w:basedOn w:val="DefaultParagraphFont"/>
    <w:link w:val="FootnoteText"/>
    <w:uiPriority w:val="99"/>
    <w:rsid w:val="006A67AC"/>
    <w:rPr>
      <w:rFonts w:ascii="Calibri" w:eastAsia="Times New Roman" w:hAnsi="Calibri" w:cs="Arial"/>
      <w:sz w:val="20"/>
      <w:szCs w:val="20"/>
    </w:rPr>
  </w:style>
  <w:style w:type="paragraph" w:customStyle="1" w:styleId="para1">
    <w:name w:val="para1"/>
    <w:basedOn w:val="Normal"/>
    <w:qFormat/>
    <w:rsid w:val="00067CB2"/>
    <w:pPr>
      <w:widowControl/>
      <w:autoSpaceDE/>
      <w:autoSpaceDN/>
      <w:spacing w:after="200" w:line="480" w:lineRule="auto"/>
      <w:ind w:left="720" w:firstLine="720"/>
      <w:jc w:val="both"/>
    </w:pPr>
    <w:rPr>
      <w:rFonts w:eastAsia="Calibri"/>
      <w:sz w:val="24"/>
      <w:szCs w:val="24"/>
    </w:rPr>
  </w:style>
  <w:style w:type="paragraph" w:customStyle="1" w:styleId="a61">
    <w:name w:val="a61"/>
    <w:basedOn w:val="Normal"/>
    <w:qFormat/>
    <w:rsid w:val="00067CB2"/>
    <w:pPr>
      <w:widowControl/>
      <w:numPr>
        <w:numId w:val="13"/>
      </w:numPr>
      <w:autoSpaceDE/>
      <w:autoSpaceDN/>
      <w:spacing w:after="200" w:line="480" w:lineRule="auto"/>
      <w:contextualSpacing/>
      <w:jc w:val="both"/>
    </w:pPr>
    <w:rPr>
      <w:rFonts w:eastAsia="Calibri"/>
      <w:b/>
      <w:sz w:val="24"/>
      <w:szCs w:val="24"/>
    </w:rPr>
  </w:style>
  <w:style w:type="paragraph" w:customStyle="1" w:styleId="Default">
    <w:name w:val="Default"/>
    <w:qFormat/>
    <w:rsid w:val="00067CB2"/>
    <w:pPr>
      <w:widowControl/>
      <w:adjustRightInd w:val="0"/>
    </w:pPr>
    <w:rPr>
      <w:rFonts w:ascii="Times New Roman" w:eastAsia="Calibri" w:hAnsi="Times New Roman" w:cs="Times New Roman"/>
      <w:color w:val="000000"/>
      <w:sz w:val="24"/>
      <w:szCs w:val="24"/>
    </w:rPr>
  </w:style>
  <w:style w:type="character" w:styleId="Emphasis">
    <w:name w:val="Emphasis"/>
    <w:uiPriority w:val="20"/>
    <w:qFormat/>
    <w:rsid w:val="00067CB2"/>
    <w:rPr>
      <w:i/>
      <w:iCs/>
    </w:rPr>
  </w:style>
  <w:style w:type="paragraph" w:customStyle="1" w:styleId="IEEEReferenceItem">
    <w:name w:val="IEEE Reference Item"/>
    <w:basedOn w:val="Normal"/>
    <w:qFormat/>
    <w:rsid w:val="00067CB2"/>
    <w:pPr>
      <w:widowControl/>
      <w:numPr>
        <w:numId w:val="21"/>
      </w:numPr>
      <w:autoSpaceDE/>
      <w:autoSpaceDN/>
      <w:adjustRightInd w:val="0"/>
      <w:snapToGrid w:val="0"/>
      <w:jc w:val="both"/>
    </w:pPr>
    <w:rPr>
      <w:rFonts w:eastAsia="SimSun"/>
      <w:sz w:val="16"/>
      <w:szCs w:val="24"/>
      <w:lang w:eastAsia="zh-CN"/>
    </w:rPr>
  </w:style>
  <w:style w:type="paragraph" w:styleId="Caption">
    <w:name w:val="caption"/>
    <w:basedOn w:val="Normal"/>
    <w:next w:val="Normal"/>
    <w:uiPriority w:val="35"/>
    <w:unhideWhenUsed/>
    <w:qFormat/>
    <w:rsid w:val="00CF3E24"/>
    <w:pPr>
      <w:widowControl/>
      <w:autoSpaceDE/>
      <w:autoSpaceDN/>
      <w:ind w:left="851" w:hanging="142"/>
    </w:pPr>
    <w:rPr>
      <w:rFonts w:asciiTheme="minorHAnsi" w:eastAsiaTheme="minorEastAsia" w:hAnsiTheme="minorHAnsi" w:cstheme="minorBidi"/>
      <w:b/>
      <w:bCs/>
      <w:color w:val="4F81BD" w:themeColor="accent1"/>
      <w:sz w:val="18"/>
      <w:szCs w:val="18"/>
    </w:rPr>
  </w:style>
  <w:style w:type="table" w:customStyle="1" w:styleId="PlainTable21">
    <w:name w:val="Plain Table 21"/>
    <w:basedOn w:val="TableNormal"/>
    <w:uiPriority w:val="42"/>
    <w:rsid w:val="00CF3E24"/>
    <w:pPr>
      <w:widowControl/>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Indent">
    <w:name w:val="Body Text Indent"/>
    <w:basedOn w:val="Normal"/>
    <w:link w:val="BodyTextIndentChar"/>
    <w:unhideWhenUsed/>
    <w:rsid w:val="0077218A"/>
    <w:pPr>
      <w:widowControl/>
      <w:autoSpaceDE/>
      <w:autoSpaceDN/>
      <w:spacing w:after="120" w:line="276" w:lineRule="auto"/>
      <w:ind w:left="283"/>
    </w:pPr>
    <w:rPr>
      <w:rFonts w:ascii="Calibri" w:eastAsia="Calibri" w:hAnsi="Calibri"/>
      <w:lang w:val="x-none"/>
    </w:rPr>
  </w:style>
  <w:style w:type="character" w:customStyle="1" w:styleId="BodyTextIndentChar">
    <w:name w:val="Body Text Indent Char"/>
    <w:basedOn w:val="DefaultParagraphFont"/>
    <w:link w:val="BodyTextIndent"/>
    <w:rsid w:val="0077218A"/>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1831/jser.v.xxxxx"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sacahya22@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hyperlink" Target="https://jurnal.stain-madina.ac.id/index.php/JEA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A2B0E-EE95-454A-80BD-D48690292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3518</Words>
  <Characters>20055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humas</dc:creator>
  <cp:lastModifiedBy>ACER LAPTOP</cp:lastModifiedBy>
  <cp:revision>6</cp:revision>
  <dcterms:created xsi:type="dcterms:W3CDTF">2026-08-19T08:49:00Z</dcterms:created>
  <dcterms:modified xsi:type="dcterms:W3CDTF">2026-08-19T09:11:00Z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2026-02-07T00:00:00Z</vt:filetime>
  </property>
  <property fmtid="{D5CDD505-2E9C-101B-9397-08002B2CF9AE}" pid="4" name="Creator">
    <vt:lpwstr>Microsoft® Word 2021</vt:lpwstr>
  </property>
  <property fmtid="{D5CDD505-2E9C-101B-9397-08002B2CF9AE}" pid="5" name="LastSaved">
    <vt:filetime>2026-07-15T00:00:00Z</vt:filetime>
  </property>
  <property fmtid="{D5CDD505-2E9C-101B-9397-08002B2CF9AE}" pid="6" name="Producer">
    <vt:lpwstr>Microsoft® Word 2021</vt:lpwstr>
  </property>
</Properties>
</file>